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A8EE" w14:textId="77777777" w:rsidR="00CC6EAE" w:rsidRPr="00CB7649" w:rsidRDefault="00CC6EAE" w:rsidP="00CC6EAE">
      <w:pPr>
        <w:pStyle w:val="NoSpacing"/>
        <w:jc w:val="right"/>
        <w:rPr>
          <w:rFonts w:ascii="Arabic Typesetting" w:hAnsi="Arabic Typesetting" w:cs="Arabic Typesetting"/>
          <w:b/>
          <w:bCs/>
          <w:color w:val="0F243E" w:themeColor="text2" w:themeShade="80"/>
          <w:sz w:val="32"/>
          <w:szCs w:val="32"/>
          <w:rtl/>
        </w:rPr>
      </w:pPr>
    </w:p>
    <w:tbl>
      <w:tblPr>
        <w:tblpPr w:leftFromText="180" w:rightFromText="180" w:vertAnchor="text" w:horzAnchor="margin" w:tblpXSpec="center" w:tblpY="48"/>
        <w:tblW w:w="10062" w:type="dxa"/>
        <w:tblBorders>
          <w:top w:val="double" w:sz="4" w:space="0" w:color="006699"/>
          <w:left w:val="double" w:sz="4" w:space="0" w:color="006699"/>
          <w:bottom w:val="double" w:sz="4" w:space="0" w:color="006699"/>
          <w:right w:val="double" w:sz="4" w:space="0" w:color="006699"/>
          <w:insideH w:val="double" w:sz="4" w:space="0" w:color="006699"/>
          <w:insideV w:val="double" w:sz="4" w:space="0" w:color="006699"/>
        </w:tblBorders>
        <w:tblLayout w:type="fixed"/>
        <w:tblLook w:val="04A0" w:firstRow="1" w:lastRow="0" w:firstColumn="1" w:lastColumn="0" w:noHBand="0" w:noVBand="1"/>
      </w:tblPr>
      <w:tblGrid>
        <w:gridCol w:w="5418"/>
        <w:gridCol w:w="4644"/>
      </w:tblGrid>
      <w:tr w:rsidR="00CC6EAE" w:rsidRPr="00CB7649" w14:paraId="36BD4D6C" w14:textId="77777777" w:rsidTr="00CC6EAE">
        <w:trPr>
          <w:trHeight w:val="472"/>
        </w:trPr>
        <w:tc>
          <w:tcPr>
            <w:tcW w:w="5418" w:type="dxa"/>
            <w:tcBorders>
              <w:right w:val="double" w:sz="4" w:space="0" w:color="4F81BD" w:themeColor="accent1"/>
            </w:tcBorders>
            <w:shd w:val="clear" w:color="auto" w:fill="F2F2F2"/>
            <w:vAlign w:val="center"/>
          </w:tcPr>
          <w:p w14:paraId="68AA699B" w14:textId="77777777" w:rsidR="00CC6EAE" w:rsidRPr="00CB7649" w:rsidRDefault="00CC6EAE" w:rsidP="00981431">
            <w:pPr>
              <w:pStyle w:val="NoSpacing"/>
              <w:rPr>
                <w:rFonts w:ascii="Traditional Arabic" w:hAnsi="Traditional Arabic" w:cs="Sultan  koufi"/>
                <w:b/>
                <w:bCs/>
                <w:color w:val="0F243E" w:themeColor="text2" w:themeShade="80"/>
                <w:sz w:val="8"/>
                <w:szCs w:val="8"/>
                <w:rtl/>
              </w:rPr>
            </w:pPr>
          </w:p>
          <w:p w14:paraId="6CA25385" w14:textId="77777777" w:rsidR="00CC6EAE" w:rsidRPr="00CB7649" w:rsidRDefault="00CC6EAE" w:rsidP="00981431">
            <w:pPr>
              <w:spacing w:after="0" w:line="240" w:lineRule="auto"/>
              <w:jc w:val="center"/>
              <w:rPr>
                <w:rFonts w:ascii="ITC Avant Garde Gothic Demi" w:hAnsi="ITC Avant Garde Gothic Demi"/>
                <w:b/>
                <w:bCs/>
                <w:color w:val="0F243E" w:themeColor="text2" w:themeShade="80"/>
                <w:sz w:val="28"/>
                <w:szCs w:val="28"/>
              </w:rPr>
            </w:pPr>
            <w:r w:rsidRPr="00CB7649">
              <w:rPr>
                <w:rFonts w:ascii="ITC Avant Garde Gothic Demi" w:hAnsi="ITC Avant Garde Gothic Demi"/>
                <w:b/>
                <w:bCs/>
                <w:color w:val="0F243E" w:themeColor="text2" w:themeShade="80"/>
                <w:sz w:val="28"/>
                <w:szCs w:val="28"/>
              </w:rPr>
              <w:t>INFORMED CONSENT STATEMENT</w:t>
            </w:r>
          </w:p>
          <w:p w14:paraId="2A6B0AF5" w14:textId="77777777" w:rsidR="00CC6EAE" w:rsidRPr="00CB7649" w:rsidRDefault="00CC6EAE" w:rsidP="00981431">
            <w:pPr>
              <w:spacing w:after="0" w:line="240" w:lineRule="auto"/>
              <w:jc w:val="center"/>
              <w:rPr>
                <w:b/>
                <w:bCs/>
                <w:color w:val="0F243E" w:themeColor="text2" w:themeShade="80"/>
                <w:sz w:val="6"/>
                <w:szCs w:val="6"/>
              </w:rPr>
            </w:pPr>
          </w:p>
          <w:p w14:paraId="6790135F" w14:textId="77777777" w:rsidR="00CC6EAE" w:rsidRPr="00CB7649" w:rsidRDefault="00CC6EAE" w:rsidP="00981431">
            <w:pPr>
              <w:spacing w:after="0" w:line="240" w:lineRule="auto"/>
              <w:jc w:val="center"/>
              <w:rPr>
                <w:rFonts w:ascii="Traditional Arabic" w:hAnsi="Traditional Arabic" w:cs="Traditional Arabic"/>
                <w:color w:val="0F243E" w:themeColor="text2" w:themeShade="80"/>
                <w:sz w:val="20"/>
                <w:szCs w:val="20"/>
              </w:rPr>
            </w:pPr>
            <w:r w:rsidRPr="00CB7649">
              <w:rPr>
                <w:rFonts w:ascii="Traditional Arabic" w:hAnsi="Traditional Arabic" w:cs="Traditional Arabic"/>
                <w:color w:val="0F243E" w:themeColor="text2" w:themeShade="80"/>
                <w:sz w:val="20"/>
                <w:szCs w:val="20"/>
              </w:rPr>
              <w:t>For children/minors participating in this study, the term</w:t>
            </w:r>
          </w:p>
          <w:p w14:paraId="1D441076" w14:textId="77777777" w:rsidR="00CC6EAE" w:rsidRPr="00CB7649" w:rsidRDefault="00CC6EAE" w:rsidP="00981431">
            <w:pPr>
              <w:spacing w:after="0" w:line="240" w:lineRule="auto"/>
              <w:jc w:val="center"/>
              <w:rPr>
                <w:rFonts w:ascii="Traditional Arabic" w:hAnsi="Traditional Arabic" w:cs="Traditional Arabic"/>
                <w:color w:val="0F243E" w:themeColor="text2" w:themeShade="80"/>
                <w:sz w:val="20"/>
                <w:szCs w:val="20"/>
              </w:rPr>
            </w:pPr>
            <w:r w:rsidRPr="00CB7649">
              <w:rPr>
                <w:rFonts w:ascii="Traditional Arabic" w:hAnsi="Traditional Arabic" w:cs="Traditional Arabic"/>
                <w:color w:val="0F243E" w:themeColor="text2" w:themeShade="80"/>
                <w:sz w:val="20"/>
                <w:szCs w:val="20"/>
              </w:rPr>
              <w:t xml:space="preserve"> “</w:t>
            </w:r>
            <w:proofErr w:type="gramStart"/>
            <w:r w:rsidRPr="00CB7649">
              <w:rPr>
                <w:rFonts w:ascii="Traditional Arabic" w:hAnsi="Traditional Arabic" w:cs="Traditional Arabic"/>
                <w:i/>
                <w:iCs/>
                <w:color w:val="0F243E" w:themeColor="text2" w:themeShade="80"/>
                <w:sz w:val="20"/>
                <w:szCs w:val="20"/>
              </w:rPr>
              <w:t>You</w:t>
            </w:r>
            <w:proofErr w:type="gramEnd"/>
            <w:r w:rsidRPr="00CB7649">
              <w:rPr>
                <w:rFonts w:ascii="Traditional Arabic" w:hAnsi="Traditional Arabic" w:cs="Traditional Arabic"/>
                <w:i/>
                <w:iCs/>
                <w:color w:val="0F243E" w:themeColor="text2" w:themeShade="80"/>
                <w:sz w:val="20"/>
                <w:szCs w:val="20"/>
              </w:rPr>
              <w:t>”</w:t>
            </w:r>
            <w:r w:rsidRPr="00CB7649">
              <w:rPr>
                <w:rFonts w:ascii="Traditional Arabic" w:hAnsi="Traditional Arabic" w:cs="Traditional Arabic"/>
                <w:color w:val="0F243E" w:themeColor="text2" w:themeShade="80"/>
                <w:sz w:val="20"/>
                <w:szCs w:val="20"/>
              </w:rPr>
              <w:t xml:space="preserve"> addresses both the participant and the parents or legally authorized representative to consent.</w:t>
            </w:r>
          </w:p>
          <w:p w14:paraId="57383663" w14:textId="77777777" w:rsidR="00CC6EAE" w:rsidRPr="00CB7649" w:rsidRDefault="00CC6EAE" w:rsidP="00981431">
            <w:pPr>
              <w:pStyle w:val="NoSpacing"/>
              <w:jc w:val="center"/>
              <w:rPr>
                <w:rStyle w:val="hps"/>
                <w:rFonts w:ascii="Arabic Typesetting" w:hAnsi="Arabic Typesetting" w:cs="Arabic Typesetting"/>
                <w:b/>
                <w:bCs/>
                <w:color w:val="0F243E" w:themeColor="text2" w:themeShade="80"/>
                <w:sz w:val="2"/>
                <w:szCs w:val="2"/>
                <w:rtl/>
              </w:rPr>
            </w:pPr>
          </w:p>
          <w:p w14:paraId="228B64A9" w14:textId="77777777" w:rsidR="00CC6EAE" w:rsidRPr="00CB7649" w:rsidRDefault="00CC6EAE" w:rsidP="00981431">
            <w:pPr>
              <w:pStyle w:val="NoSpacing"/>
              <w:jc w:val="center"/>
              <w:rPr>
                <w:rFonts w:ascii="Arabic Typesetting" w:hAnsi="Arabic Typesetting" w:cs="Arabic Typesetting"/>
                <w:b/>
                <w:bCs/>
                <w:color w:val="0F243E" w:themeColor="text2" w:themeShade="80"/>
                <w:sz w:val="2"/>
                <w:szCs w:val="2"/>
              </w:rPr>
            </w:pPr>
          </w:p>
        </w:tc>
        <w:tc>
          <w:tcPr>
            <w:tcW w:w="4644" w:type="dxa"/>
            <w:tcBorders>
              <w:left w:val="double" w:sz="4" w:space="0" w:color="4F81BD" w:themeColor="accent1"/>
            </w:tcBorders>
            <w:shd w:val="clear" w:color="auto" w:fill="F2F2F2"/>
            <w:vAlign w:val="center"/>
          </w:tcPr>
          <w:p w14:paraId="58A16210" w14:textId="77777777" w:rsidR="00CC6EAE" w:rsidRPr="00CC6EAE" w:rsidRDefault="00CC6EAE" w:rsidP="00981431">
            <w:pPr>
              <w:pStyle w:val="NoSpacing"/>
              <w:jc w:val="center"/>
              <w:rPr>
                <w:rFonts w:ascii="Traditional Arabic" w:hAnsi="Traditional Arabic" w:cs="Traditional Arabic"/>
                <w:b/>
                <w:bCs/>
                <w:color w:val="0F243E" w:themeColor="text2" w:themeShade="80"/>
                <w:rtl/>
              </w:rPr>
            </w:pPr>
            <w:r w:rsidRPr="00CC6EAE">
              <w:rPr>
                <w:rFonts w:ascii="Traditional Arabic" w:hAnsi="Traditional Arabic" w:cs="Traditional Arabic"/>
                <w:b/>
                <w:bCs/>
                <w:color w:val="0F243E" w:themeColor="text2" w:themeShade="80"/>
                <w:rtl/>
              </w:rPr>
              <w:t xml:space="preserve"> </w:t>
            </w:r>
            <w:r w:rsidRPr="0092318B">
              <w:rPr>
                <w:rFonts w:ascii="Traditional Arabic" w:hAnsi="Traditional Arabic" w:cs="Traditional Arabic"/>
                <w:b/>
                <w:bCs/>
                <w:color w:val="0F243E" w:themeColor="text2" w:themeShade="80"/>
                <w:sz w:val="32"/>
                <w:szCs w:val="32"/>
                <w:rtl/>
              </w:rPr>
              <w:t>بيان الموافقة المسبقة</w:t>
            </w:r>
            <w:r w:rsidRPr="0092318B">
              <w:rPr>
                <w:rFonts w:ascii="Traditional Arabic" w:hAnsi="Traditional Arabic" w:cs="Traditional Arabic"/>
                <w:b/>
                <w:bCs/>
                <w:color w:val="0F243E" w:themeColor="text2" w:themeShade="80"/>
                <w:sz w:val="32"/>
                <w:szCs w:val="32"/>
              </w:rPr>
              <w:t xml:space="preserve"> </w:t>
            </w:r>
            <w:r w:rsidRPr="0092318B">
              <w:rPr>
                <w:rFonts w:ascii="Traditional Arabic" w:hAnsi="Traditional Arabic" w:cs="Traditional Arabic"/>
                <w:b/>
                <w:bCs/>
                <w:color w:val="0F243E" w:themeColor="text2" w:themeShade="80"/>
                <w:sz w:val="32"/>
                <w:szCs w:val="32"/>
                <w:rtl/>
              </w:rPr>
              <w:t>المتبصرة</w:t>
            </w:r>
            <w:r w:rsidRPr="0092318B">
              <w:rPr>
                <w:rFonts w:ascii="Traditional Arabic" w:hAnsi="Traditional Arabic" w:cs="Traditional Arabic"/>
                <w:b/>
                <w:bCs/>
                <w:color w:val="0F243E" w:themeColor="text2" w:themeShade="80"/>
                <w:sz w:val="32"/>
                <w:szCs w:val="32"/>
              </w:rPr>
              <w:t xml:space="preserve"> </w:t>
            </w:r>
            <w:r w:rsidRPr="0092318B">
              <w:rPr>
                <w:rFonts w:ascii="Traditional Arabic" w:hAnsi="Traditional Arabic" w:cs="Traditional Arabic"/>
                <w:b/>
                <w:bCs/>
                <w:color w:val="0F243E" w:themeColor="text2" w:themeShade="80"/>
                <w:sz w:val="32"/>
                <w:szCs w:val="32"/>
                <w:rtl/>
              </w:rPr>
              <w:t xml:space="preserve">  </w:t>
            </w:r>
          </w:p>
          <w:p w14:paraId="423BE245" w14:textId="77777777" w:rsidR="00CC6EAE" w:rsidRPr="00CC6EAE" w:rsidRDefault="00CC6EAE" w:rsidP="00981431">
            <w:pPr>
              <w:pStyle w:val="NoSpacing"/>
              <w:jc w:val="center"/>
              <w:rPr>
                <w:rStyle w:val="hps"/>
                <w:rFonts w:ascii="Traditional Arabic" w:hAnsi="Traditional Arabic" w:cs="Traditional Arabic"/>
                <w:b/>
                <w:bCs/>
                <w:color w:val="0F243E" w:themeColor="text2" w:themeShade="80"/>
                <w:rtl/>
              </w:rPr>
            </w:pPr>
            <w:r w:rsidRPr="00CC6EAE">
              <w:rPr>
                <w:rStyle w:val="hps"/>
                <w:rFonts w:ascii="Traditional Arabic" w:hAnsi="Traditional Arabic" w:cs="Traditional Arabic"/>
                <w:b/>
                <w:bCs/>
                <w:color w:val="0F243E" w:themeColor="text2" w:themeShade="80"/>
                <w:rtl/>
              </w:rPr>
              <w:t>للأطفال</w:t>
            </w:r>
            <w:r w:rsidRPr="00CC6EAE">
              <w:rPr>
                <w:rFonts w:ascii="Traditional Arabic" w:hAnsi="Traditional Arabic" w:cs="Traditional Arabic"/>
                <w:b/>
                <w:bCs/>
                <w:color w:val="0F243E" w:themeColor="text2" w:themeShade="80"/>
                <w:rtl/>
              </w:rPr>
              <w:t xml:space="preserve"> و</w:t>
            </w:r>
            <w:r w:rsidRPr="00CC6EAE">
              <w:rPr>
                <w:rStyle w:val="hps"/>
                <w:rFonts w:ascii="Traditional Arabic" w:hAnsi="Traditional Arabic" w:cs="Traditional Arabic"/>
                <w:b/>
                <w:bCs/>
                <w:color w:val="0F243E" w:themeColor="text2" w:themeShade="80"/>
                <w:rtl/>
              </w:rPr>
              <w:t>القاصرين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المشاركين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في هذه الدراسة</w:t>
            </w:r>
            <w:r w:rsidRPr="00CC6EAE">
              <w:rPr>
                <w:rFonts w:ascii="Traditional Arabic" w:hAnsi="Traditional Arabic" w:cs="Traditional Arabic"/>
                <w:b/>
                <w:bCs/>
                <w:color w:val="0F243E" w:themeColor="text2" w:themeShade="80"/>
                <w:rtl/>
              </w:rPr>
              <w:t xml:space="preserve">، فإن مصطلح </w:t>
            </w:r>
            <w:r w:rsidRPr="00CC6EAE">
              <w:rPr>
                <w:rStyle w:val="hps"/>
                <w:rFonts w:ascii="Traditional Arabic" w:hAnsi="Traditional Arabic" w:cs="Traditional Arabic"/>
                <w:b/>
                <w:bCs/>
                <w:color w:val="0F243E" w:themeColor="text2" w:themeShade="80"/>
                <w:rtl/>
              </w:rPr>
              <w:t>"أنت"</w:t>
            </w:r>
          </w:p>
          <w:p w14:paraId="0E643E78" w14:textId="77777777" w:rsidR="00CC6EAE" w:rsidRPr="00CB7649" w:rsidRDefault="00CC6EAE" w:rsidP="00981431">
            <w:pPr>
              <w:pStyle w:val="NoSpacing"/>
              <w:jc w:val="center"/>
              <w:rPr>
                <w:rFonts w:ascii="Arabic Typesetting" w:hAnsi="Arabic Typesetting" w:cs="Arabic Typesetting"/>
                <w:b/>
                <w:bCs/>
                <w:color w:val="0F243E" w:themeColor="text2" w:themeShade="80"/>
                <w:sz w:val="20"/>
                <w:szCs w:val="20"/>
              </w:rPr>
            </w:pPr>
            <w:r w:rsidRPr="00CC6EAE">
              <w:rPr>
                <w:rStyle w:val="hps"/>
                <w:rFonts w:ascii="Traditional Arabic" w:hAnsi="Traditional Arabic" w:cs="Traditional Arabic"/>
                <w:b/>
                <w:bCs/>
                <w:color w:val="0F243E" w:themeColor="text2" w:themeShade="80"/>
                <w:rtl/>
              </w:rPr>
              <w:t>يخاطب</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كل من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المشاركين</w:t>
            </w:r>
            <w:r w:rsidRPr="00CC6EAE">
              <w:rPr>
                <w:rFonts w:ascii="Traditional Arabic" w:hAnsi="Traditional Arabic" w:cs="Traditional Arabic"/>
                <w:b/>
                <w:bCs/>
                <w:color w:val="0F243E" w:themeColor="text2" w:themeShade="80"/>
                <w:rtl/>
              </w:rPr>
              <w:t xml:space="preserve"> </w:t>
            </w:r>
            <w:r w:rsidRPr="00CC6EAE">
              <w:rPr>
                <w:rStyle w:val="hps"/>
                <w:rFonts w:ascii="Traditional Arabic" w:hAnsi="Traditional Arabic" w:cs="Traditional Arabic"/>
                <w:b/>
                <w:bCs/>
                <w:color w:val="0F243E" w:themeColor="text2" w:themeShade="80"/>
                <w:rtl/>
              </w:rPr>
              <w:t>و</w:t>
            </w:r>
            <w:r w:rsidRPr="00CC6EAE">
              <w:rPr>
                <w:rFonts w:ascii="Traditional Arabic" w:hAnsi="Traditional Arabic" w:cs="Traditional Arabic"/>
                <w:b/>
                <w:bCs/>
                <w:color w:val="0F243E" w:themeColor="text2" w:themeShade="80"/>
                <w:rtl/>
              </w:rPr>
              <w:t xml:space="preserve">الوالدين أو </w:t>
            </w:r>
            <w:r w:rsidRPr="00CC6EAE">
              <w:rPr>
                <w:rStyle w:val="hps"/>
                <w:rFonts w:ascii="Traditional Arabic" w:hAnsi="Traditional Arabic" w:cs="Traditional Arabic"/>
                <w:b/>
                <w:bCs/>
                <w:color w:val="0F243E" w:themeColor="text2" w:themeShade="80"/>
                <w:rtl/>
              </w:rPr>
              <w:t>من ينوب عنه قانونياً.</w:t>
            </w:r>
          </w:p>
        </w:tc>
      </w:tr>
      <w:tr w:rsidR="00CC6EAE" w:rsidRPr="00CB7649" w14:paraId="3D2D57FF" w14:textId="77777777" w:rsidTr="00981431">
        <w:trPr>
          <w:trHeight w:val="3664"/>
        </w:trPr>
        <w:tc>
          <w:tcPr>
            <w:tcW w:w="5418" w:type="dxa"/>
            <w:tcBorders>
              <w:right w:val="double" w:sz="4" w:space="0" w:color="4F81BD" w:themeColor="accent1"/>
            </w:tcBorders>
            <w:shd w:val="clear" w:color="auto" w:fill="auto"/>
          </w:tcPr>
          <w:p w14:paraId="174FFB2F" w14:textId="77777777" w:rsidR="00CC6EAE" w:rsidRPr="00CB7649" w:rsidRDefault="00CC6EAE" w:rsidP="00981431">
            <w:pPr>
              <w:spacing w:after="0" w:line="240" w:lineRule="auto"/>
              <w:jc w:val="center"/>
              <w:rPr>
                <w:b/>
                <w:bCs/>
                <w:color w:val="0F243E" w:themeColor="text2" w:themeShade="80"/>
                <w:sz w:val="10"/>
                <w:szCs w:val="10"/>
              </w:rPr>
            </w:pPr>
          </w:p>
          <w:p w14:paraId="7263F078" w14:textId="77777777" w:rsidR="00CC6EAE" w:rsidRPr="00CB7649" w:rsidRDefault="00CC6EAE" w:rsidP="00981431">
            <w:pPr>
              <w:spacing w:after="0" w:line="240" w:lineRule="auto"/>
              <w:jc w:val="right"/>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rPr>
              <w:t xml:space="preserve">PROJECT </w:t>
            </w:r>
            <w:proofErr w:type="gramStart"/>
            <w:r w:rsidRPr="00CB7649">
              <w:rPr>
                <w:rFonts w:ascii="Traditional Arabic" w:hAnsi="Traditional Arabic" w:cs="Traditional Arabic"/>
                <w:b/>
                <w:bCs/>
                <w:color w:val="0F243E" w:themeColor="text2" w:themeShade="80"/>
              </w:rPr>
              <w:t>TITLE :</w:t>
            </w:r>
            <w:proofErr w:type="gramEnd"/>
            <w:r w:rsidRPr="00CB7649">
              <w:rPr>
                <w:b/>
                <w:bCs/>
                <w:i/>
                <w:iCs/>
                <w:color w:val="0F243E" w:themeColor="text2" w:themeShade="80"/>
                <w:sz w:val="20"/>
                <w:szCs w:val="20"/>
              </w:rPr>
              <w:t>----------------------------------------------------</w:t>
            </w:r>
            <w:r w:rsidRPr="00CB7649">
              <w:rPr>
                <w:rFonts w:ascii="Traditional Arabic" w:hAnsi="Traditional Arabic" w:cs="Traditional Arabic"/>
                <w:b/>
                <w:bCs/>
                <w:color w:val="0F243E" w:themeColor="text2" w:themeShade="80"/>
                <w:sz w:val="20"/>
                <w:szCs w:val="20"/>
              </w:rPr>
              <w:t>-</w:t>
            </w:r>
            <w:r w:rsidRPr="00CB7649" w:rsidDel="007C2107">
              <w:rPr>
                <w:rFonts w:ascii="Traditional Arabic" w:hAnsi="Traditional Arabic" w:cs="Traditional Arabic"/>
                <w:b/>
                <w:bCs/>
                <w:color w:val="0F243E" w:themeColor="text2" w:themeShade="80"/>
                <w:sz w:val="20"/>
                <w:szCs w:val="20"/>
              </w:rPr>
              <w:t xml:space="preserve"> </w:t>
            </w:r>
            <w:r w:rsidRPr="00CB7649">
              <w:rPr>
                <w:rFonts w:ascii="Traditional Arabic" w:hAnsi="Traditional Arabic" w:cs="Traditional Arabic"/>
                <w:b/>
                <w:bCs/>
                <w:color w:val="0F243E" w:themeColor="text2" w:themeShade="80"/>
                <w:sz w:val="20"/>
                <w:szCs w:val="20"/>
              </w:rPr>
              <w:t>Name of the Investigator/s--------------------------</w:t>
            </w:r>
          </w:p>
          <w:p w14:paraId="7F0D26D9" w14:textId="77777777" w:rsidR="00CC6EAE" w:rsidRPr="00CB7649" w:rsidRDefault="00CC6EAE" w:rsidP="00981431">
            <w:pPr>
              <w:spacing w:after="0" w:line="240" w:lineRule="auto"/>
              <w:jc w:val="right"/>
              <w:rPr>
                <w:rFonts w:ascii="Traditional Arabic" w:hAnsi="Traditional Arabic" w:cs="Traditional Arabic"/>
                <w:color w:val="0F243E" w:themeColor="text2" w:themeShade="80"/>
                <w:sz w:val="2"/>
                <w:szCs w:val="2"/>
              </w:rPr>
            </w:pPr>
          </w:p>
          <w:p w14:paraId="36984B64" w14:textId="77777777" w:rsidR="00CC6EAE" w:rsidRPr="00CB7649" w:rsidRDefault="00CC6EAE" w:rsidP="00981431">
            <w:pPr>
              <w:spacing w:after="0" w:line="240" w:lineRule="auto"/>
              <w:jc w:val="right"/>
              <w:rPr>
                <w:rFonts w:ascii="Traditional Arabic" w:hAnsi="Traditional Arabic" w:cs="Traditional Arabic"/>
                <w:b/>
                <w:bCs/>
                <w:i/>
                <w:iCs/>
                <w:color w:val="0F243E" w:themeColor="text2" w:themeShade="80"/>
                <w:sz w:val="20"/>
                <w:szCs w:val="20"/>
              </w:rPr>
            </w:pPr>
            <w:r w:rsidRPr="00CB7649">
              <w:rPr>
                <w:rFonts w:ascii="Traditional Arabic" w:hAnsi="Traditional Arabic" w:cs="Traditional Arabic"/>
                <w:b/>
                <w:bCs/>
                <w:color w:val="0F243E" w:themeColor="text2" w:themeShade="80"/>
                <w:sz w:val="20"/>
                <w:szCs w:val="20"/>
              </w:rPr>
              <w:t>In collaboration with (</w:t>
            </w:r>
            <w:r w:rsidRPr="00CB7649">
              <w:rPr>
                <w:rFonts w:ascii="Traditional Arabic" w:hAnsi="Traditional Arabic" w:cs="Traditional Arabic"/>
                <w:b/>
                <w:bCs/>
                <w:i/>
                <w:iCs/>
                <w:color w:val="0F243E" w:themeColor="text2" w:themeShade="80"/>
                <w:sz w:val="20"/>
                <w:szCs w:val="20"/>
              </w:rPr>
              <w:t>if applicable</w:t>
            </w:r>
            <w:proofErr w:type="gramStart"/>
            <w:r w:rsidRPr="00CB7649">
              <w:rPr>
                <w:rFonts w:ascii="Traditional Arabic" w:hAnsi="Traditional Arabic" w:cs="Traditional Arabic"/>
                <w:b/>
                <w:bCs/>
                <w:color w:val="0F243E" w:themeColor="text2" w:themeShade="80"/>
                <w:sz w:val="20"/>
                <w:szCs w:val="20"/>
              </w:rPr>
              <w:t>):-------------------</w:t>
            </w:r>
            <w:proofErr w:type="gramEnd"/>
            <w:r w:rsidRPr="00CB7649">
              <w:rPr>
                <w:b/>
                <w:bCs/>
                <w:color w:val="0F243E" w:themeColor="text2" w:themeShade="80"/>
                <w:sz w:val="20"/>
                <w:szCs w:val="20"/>
              </w:rPr>
              <w:t xml:space="preserve"> </w:t>
            </w:r>
            <w:r w:rsidRPr="00CB7649">
              <w:rPr>
                <w:b/>
                <w:bCs/>
                <w:i/>
                <w:iCs/>
                <w:color w:val="0F243E" w:themeColor="text2" w:themeShade="80"/>
                <w:sz w:val="20"/>
                <w:szCs w:val="20"/>
              </w:rPr>
              <w:t>(</w:t>
            </w:r>
            <w:r w:rsidRPr="00CB7649">
              <w:rPr>
                <w:rFonts w:ascii="Traditional Arabic" w:hAnsi="Traditional Arabic" w:cs="Traditional Arabic"/>
                <w:b/>
                <w:bCs/>
                <w:i/>
                <w:iCs/>
                <w:color w:val="0F243E" w:themeColor="text2" w:themeShade="80"/>
                <w:sz w:val="20"/>
                <w:szCs w:val="20"/>
              </w:rPr>
              <w:t>Names):------------------------------------------</w:t>
            </w:r>
          </w:p>
          <w:p w14:paraId="0B911F36" w14:textId="77777777" w:rsidR="00CC6EAE" w:rsidRPr="00CB7649" w:rsidRDefault="00CC6EAE" w:rsidP="00981431">
            <w:pPr>
              <w:spacing w:after="0" w:line="240" w:lineRule="auto"/>
              <w:jc w:val="right"/>
              <w:rPr>
                <w:rFonts w:ascii="Traditional Arabic" w:hAnsi="Traditional Arabic" w:cs="Traditional Arabic"/>
                <w:color w:val="0F243E" w:themeColor="text2" w:themeShade="80"/>
              </w:rPr>
            </w:pPr>
            <w:r w:rsidRPr="00CB7649">
              <w:rPr>
                <w:rFonts w:ascii="Traditional Arabic" w:hAnsi="Traditional Arabic" w:cs="Traditional Arabic"/>
                <w:b/>
                <w:bCs/>
                <w:i/>
                <w:iCs/>
                <w:color w:val="0F243E" w:themeColor="text2" w:themeShade="80"/>
                <w:sz w:val="20"/>
                <w:szCs w:val="20"/>
              </w:rPr>
              <w:t>(Affiliation</w:t>
            </w:r>
            <w:proofErr w:type="gramStart"/>
            <w:r w:rsidRPr="00CB7649">
              <w:rPr>
                <w:rFonts w:ascii="Traditional Arabic" w:hAnsi="Traditional Arabic" w:cs="Traditional Arabic"/>
                <w:b/>
                <w:bCs/>
                <w:i/>
                <w:iCs/>
                <w:color w:val="0F243E" w:themeColor="text2" w:themeShade="80"/>
                <w:sz w:val="20"/>
                <w:szCs w:val="20"/>
              </w:rPr>
              <w:t xml:space="preserve">) </w:t>
            </w:r>
            <w:r w:rsidRPr="00CB7649">
              <w:rPr>
                <w:b/>
                <w:bCs/>
                <w:i/>
                <w:iCs/>
                <w:color w:val="0F243E" w:themeColor="text2" w:themeShade="80"/>
                <w:sz w:val="20"/>
                <w:szCs w:val="20"/>
              </w:rPr>
              <w:t>:</w:t>
            </w:r>
            <w:proofErr w:type="gramEnd"/>
            <w:r w:rsidRPr="00CB7649">
              <w:rPr>
                <w:rFonts w:ascii="Traditional Arabic" w:hAnsi="Traditional Arabic" w:cs="Traditional Arabic"/>
                <w:b/>
                <w:bCs/>
                <w:i/>
                <w:iCs/>
                <w:color w:val="0F243E" w:themeColor="text2" w:themeShade="80"/>
                <w:sz w:val="20"/>
                <w:szCs w:val="20"/>
              </w:rPr>
              <w:t>---------------------------------------</w:t>
            </w:r>
            <w:r w:rsidRPr="00CB7649" w:rsidDel="007C2107">
              <w:rPr>
                <w:rFonts w:ascii="Traditional Arabic" w:hAnsi="Traditional Arabic" w:cs="Traditional Arabic"/>
                <w:b/>
                <w:bCs/>
                <w:i/>
                <w:iCs/>
                <w:color w:val="0F243E" w:themeColor="text2" w:themeShade="80"/>
                <w:sz w:val="20"/>
                <w:szCs w:val="20"/>
              </w:rPr>
              <w:t xml:space="preserve"> </w:t>
            </w:r>
            <w:r w:rsidRPr="00CB7649">
              <w:rPr>
                <w:rFonts w:ascii="Traditional Arabic" w:hAnsi="Traditional Arabic" w:cs="Traditional Arabic"/>
                <w:b/>
                <w:bCs/>
                <w:color w:val="0F243E" w:themeColor="text2" w:themeShade="80"/>
                <w:sz w:val="20"/>
                <w:szCs w:val="20"/>
              </w:rPr>
              <w:t>1</w:t>
            </w:r>
            <w:r w:rsidRPr="00CB7649">
              <w:rPr>
                <w:rFonts w:ascii="Traditional Arabic" w:hAnsi="Traditional Arabic" w:cs="Traditional Arabic"/>
                <w:b/>
                <w:bCs/>
                <w:i/>
                <w:iCs/>
                <w:color w:val="0F243E" w:themeColor="text2" w:themeShade="80"/>
                <w:sz w:val="20"/>
                <w:szCs w:val="20"/>
              </w:rPr>
              <w:t>.</w:t>
            </w:r>
            <w:r w:rsidRPr="00CB7649">
              <w:rPr>
                <w:rFonts w:ascii="Traditional Arabic" w:hAnsi="Traditional Arabic" w:cs="Traditional Arabic"/>
                <w:color w:val="0F243E" w:themeColor="text2" w:themeShade="80"/>
              </w:rPr>
              <w:t>You are being asked to participate in our study of Title  ------------------------------ for the  period/duration of ………      You were particularly selected to participate in this study because ………</w:t>
            </w:r>
            <w:proofErr w:type="gramStart"/>
            <w:r w:rsidRPr="00CB7649">
              <w:rPr>
                <w:rFonts w:ascii="Traditional Arabic" w:hAnsi="Traditional Arabic" w:cs="Traditional Arabic"/>
                <w:color w:val="0F243E" w:themeColor="text2" w:themeShade="80"/>
              </w:rPr>
              <w:t>…..</w:t>
            </w:r>
            <w:proofErr w:type="gramEnd"/>
            <w:r w:rsidRPr="00CB7649">
              <w:rPr>
                <w:rFonts w:ascii="Traditional Arabic" w:hAnsi="Traditional Arabic" w:cs="Traditional Arabic"/>
                <w:color w:val="0F243E" w:themeColor="text2" w:themeShade="80"/>
              </w:rPr>
              <w:t xml:space="preserve"> For the specific duration because [---------------------].</w:t>
            </w:r>
          </w:p>
          <w:p w14:paraId="596712F6"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 xml:space="preserve">For research purpose, the procedures to be followed are […………………..]We are investigating this topic in order to further our understandings of the objectives of our work --------------------------------------------------------   </w:t>
            </w:r>
          </w:p>
          <w:p w14:paraId="624F57FC"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 xml:space="preserve">Your participation in the research study is voluntary. Before agreeing to be a part of this study please, read and/or listen to the following information carefully. </w:t>
            </w:r>
          </w:p>
          <w:p w14:paraId="18EF389D"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Feel free to ask questions if you have any ambiguities.</w:t>
            </w:r>
          </w:p>
          <w:p w14:paraId="2C5B9F40"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2. If you participate in this study, you may be asked to donate a sample of</w:t>
            </w:r>
            <w:r w:rsidRPr="00CB7649">
              <w:rPr>
                <w:rFonts w:ascii="Traditional Arabic" w:hAnsi="Traditional Arabic" w:cs="Traditional Arabic"/>
                <w:color w:val="0F243E" w:themeColor="text2" w:themeShade="80"/>
                <w:rtl/>
              </w:rPr>
              <w:t xml:space="preserve"> </w:t>
            </w:r>
            <w:r w:rsidRPr="00CB7649">
              <w:rPr>
                <w:rFonts w:ascii="Traditional Arabic" w:hAnsi="Traditional Arabic" w:cs="Traditional Arabic"/>
                <w:color w:val="0F243E" w:themeColor="text2" w:themeShade="80"/>
              </w:rPr>
              <w:t>[--------------]</w:t>
            </w:r>
            <w:r w:rsidRPr="00CB7649">
              <w:rPr>
                <w:rFonts w:ascii="Traditional Arabic" w:hAnsi="Traditional Arabic" w:cs="Traditional Arabic"/>
                <w:color w:val="0F243E" w:themeColor="text2" w:themeShade="80"/>
                <w:rtl/>
              </w:rPr>
              <w:t xml:space="preserve"> </w:t>
            </w:r>
            <w:r w:rsidRPr="00CB7649">
              <w:rPr>
                <w:rFonts w:ascii="Traditional Arabic" w:hAnsi="Traditional Arabic" w:cs="Traditional Arabic"/>
                <w:color w:val="0F243E" w:themeColor="text2" w:themeShade="80"/>
              </w:rPr>
              <w:t>which will be sent to [if applicable] for analysis.  Your sample will be coded however; investigators at [analysis center] will not have any access to your personal information and clinical data.  In the case of collaborative genetic studies, the sample of………(blood/tissue) will be used for future.  If applicable, the outside collaborative institute should be committed to use samples only for the agreed study.</w:t>
            </w:r>
          </w:p>
          <w:p w14:paraId="51F92747" w14:textId="77777777" w:rsidR="00CC6EAE" w:rsidRPr="00CB7649" w:rsidRDefault="00CC6EAE" w:rsidP="00981431">
            <w:pPr>
              <w:pStyle w:val="ListParagraph"/>
              <w:spacing w:after="0" w:line="240" w:lineRule="auto"/>
              <w:ind w:left="426" w:right="142"/>
              <w:contextualSpacing/>
              <w:jc w:val="both"/>
              <w:rPr>
                <w:rFonts w:ascii="Traditional Arabic" w:hAnsi="Traditional Arabic" w:cs="Traditional Arabic"/>
                <w:color w:val="0F243E" w:themeColor="text2" w:themeShade="80"/>
              </w:rPr>
            </w:pPr>
          </w:p>
          <w:p w14:paraId="5E649E24"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lastRenderedPageBreak/>
              <w:t xml:space="preserve">3. In addition, the investigator will acquire clinical data from your medical record at the hospital.         </w:t>
            </w:r>
          </w:p>
          <w:p w14:paraId="5513B2A1"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 xml:space="preserve">4. Risks are limited to the usual discomfort of donating specific samples. </w:t>
            </w:r>
          </w:p>
          <w:p w14:paraId="6FB8A560" w14:textId="77777777" w:rsidR="00CC6EAE" w:rsidRPr="00CB7649" w:rsidRDefault="00CC6EAE" w:rsidP="00981431">
            <w:pPr>
              <w:spacing w:after="0" w:line="240" w:lineRule="auto"/>
              <w:ind w:right="450"/>
              <w:contextualSpacing/>
              <w:jc w:val="right"/>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5. This study designed might benefit you and other similar patients, besides”</w:t>
            </w:r>
            <w:r w:rsidRPr="00CB7649" w:rsidDel="00520913">
              <w:rPr>
                <w:rFonts w:ascii="Traditional Arabic" w:hAnsi="Traditional Arabic" w:cs="Traditional Arabic"/>
                <w:color w:val="0F243E" w:themeColor="text2" w:themeShade="80"/>
              </w:rPr>
              <w:t>,</w:t>
            </w:r>
            <w:r w:rsidRPr="00CB7649">
              <w:rPr>
                <w:rFonts w:ascii="Traditional Arabic" w:hAnsi="Traditional Arabic" w:cs="Traditional Arabic"/>
                <w:color w:val="0F243E" w:themeColor="text2" w:themeShade="80"/>
              </w:rPr>
              <w:t xml:space="preserve"> however, there is a possibility that the results of the study may contribute to future alternative treatments and procedures of [-----------------------------------------------------------] that might also be beneficial.</w:t>
            </w:r>
          </w:p>
          <w:p w14:paraId="19AD3A61" w14:textId="77777777" w:rsidR="00CC6EAE" w:rsidRPr="00CB7649" w:rsidRDefault="00CC6EAE" w:rsidP="00981431">
            <w:pPr>
              <w:rPr>
                <w:rFonts w:ascii="Traditional Arabic" w:hAnsi="Traditional Arabic" w:cs="Traditional Arabic"/>
                <w:color w:val="0F243E" w:themeColor="text2" w:themeShade="80"/>
                <w:rtl/>
              </w:rPr>
            </w:pPr>
          </w:p>
          <w:p w14:paraId="25A5614C"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sz w:val="24"/>
                <w:szCs w:val="24"/>
              </w:rPr>
            </w:pPr>
            <w:r w:rsidRPr="00CB7649">
              <w:rPr>
                <w:rFonts w:ascii="Traditional Arabic" w:hAnsi="Traditional Arabic" w:cs="Traditional Arabic"/>
                <w:color w:val="0F243E" w:themeColor="text2" w:themeShade="80"/>
                <w:sz w:val="24"/>
                <w:szCs w:val="24"/>
              </w:rPr>
              <w:t xml:space="preserve">Any and all information obtained from your medical records during the study will be confidential. Your privacy will be protected at all times. You will not be identified individually in any way as a result of your participation in this research. The data collected however, may be used as part of publications and papers related to                 </w:t>
            </w:r>
            <w:proofErr w:type="gramStart"/>
            <w:r w:rsidRPr="00CB7649">
              <w:rPr>
                <w:rFonts w:ascii="Traditional Arabic" w:hAnsi="Traditional Arabic" w:cs="Traditional Arabic"/>
                <w:color w:val="0F243E" w:themeColor="text2" w:themeShade="80"/>
                <w:sz w:val="24"/>
                <w:szCs w:val="24"/>
              </w:rPr>
              <w:t xml:space="preserve">   [</w:t>
            </w:r>
            <w:proofErr w:type="gramEnd"/>
            <w:r w:rsidRPr="00CB7649">
              <w:rPr>
                <w:rFonts w:ascii="Traditional Arabic" w:hAnsi="Traditional Arabic" w:cs="Traditional Arabic"/>
                <w:color w:val="0F243E" w:themeColor="text2" w:themeShade="80"/>
                <w:sz w:val="24"/>
                <w:szCs w:val="24"/>
              </w:rPr>
              <w:t>………………………………..].</w:t>
            </w:r>
          </w:p>
          <w:p w14:paraId="54927414"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sz w:val="24"/>
                <w:szCs w:val="24"/>
              </w:rPr>
            </w:pPr>
            <w:r w:rsidRPr="00CB7649">
              <w:rPr>
                <w:rFonts w:ascii="Traditional Arabic" w:hAnsi="Traditional Arabic" w:cs="Traditional Arabic"/>
                <w:color w:val="0F243E" w:themeColor="text2" w:themeShade="80"/>
                <w:sz w:val="24"/>
                <w:szCs w:val="24"/>
              </w:rPr>
              <w:t>“In case of any unexpected injury or illness during this study, the compensation or the necessary medical treatment will be given as per the rules and regulations of the hospital”</w:t>
            </w:r>
          </w:p>
          <w:p w14:paraId="117C0A72"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Your participation in this study is entirely voluntary. You have rights to discontinue or refuse to participate even after initiation</w:t>
            </w:r>
            <w:r w:rsidRPr="00CB7649" w:rsidDel="00395D44">
              <w:rPr>
                <w:rFonts w:ascii="Traditional Arabic" w:hAnsi="Traditional Arabic" w:cs="Traditional Arabic"/>
                <w:color w:val="0F243E" w:themeColor="text2" w:themeShade="80"/>
              </w:rPr>
              <w:t xml:space="preserve"> </w:t>
            </w:r>
            <w:r w:rsidRPr="00CB7649">
              <w:rPr>
                <w:rFonts w:ascii="Traditional Arabic" w:hAnsi="Traditional Arabic" w:cs="Traditional Arabic"/>
                <w:color w:val="0F243E" w:themeColor="text2" w:themeShade="80"/>
              </w:rPr>
              <w:t>of study at any time for any reason. Such refusal will not have any negative consequences for you.</w:t>
            </w:r>
          </w:p>
          <w:p w14:paraId="5EA96F75"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Please feel free to talk to the researcher and ask questions.</w:t>
            </w:r>
            <w:r w:rsidRPr="00CB7649">
              <w:rPr>
                <w:bCs/>
                <w:iCs/>
                <w:color w:val="0F243E" w:themeColor="text2" w:themeShade="80"/>
                <w:sz w:val="24"/>
                <w:szCs w:val="24"/>
              </w:rPr>
              <w:t xml:space="preserve"> </w:t>
            </w:r>
            <w:r w:rsidRPr="00CB7649">
              <w:rPr>
                <w:rFonts w:ascii="Traditional Arabic" w:hAnsi="Traditional Arabic" w:cs="Traditional Arabic"/>
                <w:color w:val="0F243E" w:themeColor="text2" w:themeShade="80"/>
              </w:rPr>
              <w:t xml:space="preserve">You may also want to talk to your family, friends, or your personal doctor or other health care provider about joining this study.  If you decide that you would like to participate in the </w:t>
            </w:r>
            <w:r w:rsidRPr="00CB7649">
              <w:rPr>
                <w:rFonts w:ascii="Traditional Arabic" w:hAnsi="Traditional Arabic" w:cs="Traditional Arabic"/>
                <w:color w:val="0F243E" w:themeColor="text2" w:themeShade="80"/>
              </w:rPr>
              <w:lastRenderedPageBreak/>
              <w:t>study, you will be asked to sign this form and you will be given a copy of the signed form to keep.</w:t>
            </w:r>
          </w:p>
          <w:p w14:paraId="2525D69D"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After your participation, in case you have any questions and/or concerns about  research, want clarification or report any matter related to your participation in the research you may contact …………………… any time on the number………or via email …………</w:t>
            </w:r>
          </w:p>
          <w:p w14:paraId="37A70939" w14:textId="77777777" w:rsidR="00CC6EAE" w:rsidRPr="00CB7649" w:rsidRDefault="00CC6EAE" w:rsidP="00CC6EAE">
            <w:pPr>
              <w:pStyle w:val="ListParagraph"/>
              <w:numPr>
                <w:ilvl w:val="0"/>
                <w:numId w:val="2"/>
              </w:numPr>
              <w:spacing w:after="0" w:line="240" w:lineRule="auto"/>
              <w:ind w:right="142"/>
              <w:contextualSpacing/>
              <w:jc w:val="both"/>
              <w:rPr>
                <w:rFonts w:ascii="Traditional Arabic" w:hAnsi="Traditional Arabic" w:cs="Traditional Arabic"/>
                <w:color w:val="0F243E" w:themeColor="text2" w:themeShade="80"/>
                <w:rtl/>
              </w:rPr>
            </w:pPr>
            <w:r w:rsidRPr="00CB7649">
              <w:rPr>
                <w:rFonts w:ascii="Traditional Arabic" w:hAnsi="Traditional Arabic" w:cs="Traditional Arabic"/>
                <w:color w:val="0F243E" w:themeColor="text2" w:themeShade="80"/>
              </w:rPr>
              <w:t>In addition, if any new information is learnt, at any time during the research, which might affect your participation in the study, you shall be informed.</w:t>
            </w:r>
          </w:p>
          <w:p w14:paraId="1E198E6D" w14:textId="77777777" w:rsidR="00CC6EAE" w:rsidRPr="00CB7649" w:rsidRDefault="00CC6EAE" w:rsidP="00CC6EAE">
            <w:pPr>
              <w:pStyle w:val="ListParagraph"/>
              <w:numPr>
                <w:ilvl w:val="0"/>
                <w:numId w:val="2"/>
              </w:numPr>
              <w:spacing w:after="0" w:line="240" w:lineRule="auto"/>
              <w:ind w:right="142"/>
              <w:contextualSpacing/>
              <w:rPr>
                <w:rFonts w:ascii="Traditional Arabic" w:hAnsi="Traditional Arabic" w:cs="Traditional Arabic"/>
                <w:color w:val="0F243E" w:themeColor="text2" w:themeShade="80"/>
              </w:rPr>
            </w:pPr>
            <w:r w:rsidRPr="00CB7649">
              <w:rPr>
                <w:rFonts w:ascii="Traditional Arabic" w:hAnsi="Traditional Arabic" w:cs="Traditional Arabic"/>
                <w:color w:val="0F243E" w:themeColor="text2" w:themeShade="80"/>
              </w:rPr>
              <w:t xml:space="preserve">Principal Investigator of the study will also sign the copy of Informed consent and the signed copy of the Informed Consent will be handed over to the Study Participant. Also, </w:t>
            </w:r>
            <w:proofErr w:type="gramStart"/>
            <w:r w:rsidRPr="00CB7649">
              <w:rPr>
                <w:rFonts w:ascii="Traditional Arabic" w:hAnsi="Traditional Arabic" w:cs="Traditional Arabic"/>
                <w:color w:val="0F243E" w:themeColor="text2" w:themeShade="80"/>
              </w:rPr>
              <w:t>Signed</w:t>
            </w:r>
            <w:proofErr w:type="gramEnd"/>
            <w:r w:rsidRPr="00CB7649">
              <w:rPr>
                <w:rFonts w:ascii="Traditional Arabic" w:hAnsi="Traditional Arabic" w:cs="Traditional Arabic"/>
                <w:color w:val="0F243E" w:themeColor="text2" w:themeShade="80"/>
              </w:rPr>
              <w:t xml:space="preserve"> copy of informed consent has to be kept in the PI file, SCRELC file, and patient’s medical record file.</w:t>
            </w:r>
          </w:p>
          <w:p w14:paraId="5579A059" w14:textId="77777777" w:rsidR="00CC6EAE" w:rsidRPr="00CB7649" w:rsidRDefault="00CC6EAE" w:rsidP="00981431">
            <w:pPr>
              <w:jc w:val="right"/>
              <w:rPr>
                <w:rFonts w:ascii="Traditional Arabic" w:hAnsi="Traditional Arabic" w:cs="Traditional Arabic"/>
                <w:color w:val="0F243E" w:themeColor="text2" w:themeShade="80"/>
                <w:rtl/>
              </w:rPr>
            </w:pPr>
          </w:p>
        </w:tc>
        <w:tc>
          <w:tcPr>
            <w:tcW w:w="4644" w:type="dxa"/>
            <w:tcBorders>
              <w:left w:val="double" w:sz="4" w:space="0" w:color="4F81BD" w:themeColor="accent1"/>
            </w:tcBorders>
            <w:shd w:val="clear" w:color="auto" w:fill="auto"/>
          </w:tcPr>
          <w:p w14:paraId="36094B60" w14:textId="77777777" w:rsidR="00CC6EAE" w:rsidRPr="0092318B" w:rsidRDefault="00CC6EAE" w:rsidP="00981431">
            <w:pPr>
              <w:pStyle w:val="NoSpacing"/>
              <w:rPr>
                <w:rFonts w:ascii="Traditional Arabic" w:hAnsi="Traditional Arabic" w:cs="Traditional Arabic"/>
                <w:b/>
                <w:bCs/>
                <w:color w:val="0F243E" w:themeColor="text2" w:themeShade="80"/>
                <w:sz w:val="24"/>
                <w:szCs w:val="24"/>
                <w:rtl/>
              </w:rPr>
            </w:pPr>
            <w:r w:rsidRPr="0092318B">
              <w:rPr>
                <w:rFonts w:ascii="Traditional Arabic" w:hAnsi="Traditional Arabic" w:cs="Traditional Arabic"/>
                <w:b/>
                <w:bCs/>
                <w:color w:val="0F243E" w:themeColor="text2" w:themeShade="80"/>
                <w:sz w:val="20"/>
                <w:szCs w:val="20"/>
                <w:rtl/>
              </w:rPr>
              <w:lastRenderedPageBreak/>
              <w:t>عنوان المشروع</w:t>
            </w:r>
            <w:r w:rsidRPr="0092318B">
              <w:rPr>
                <w:rFonts w:ascii="Traditional Arabic" w:hAnsi="Traditional Arabic" w:cs="Traditional Arabic"/>
                <w:b/>
                <w:bCs/>
                <w:color w:val="0F243E" w:themeColor="text2" w:themeShade="80"/>
                <w:sz w:val="20"/>
                <w:szCs w:val="20"/>
              </w:rPr>
              <w:t>:</w:t>
            </w:r>
            <w:r w:rsidRPr="0092318B">
              <w:rPr>
                <w:rFonts w:ascii="Traditional Arabic" w:hAnsi="Traditional Arabic" w:cs="Traditional Arabic"/>
                <w:b/>
                <w:bCs/>
                <w:color w:val="0F243E" w:themeColor="text2" w:themeShade="80"/>
                <w:sz w:val="20"/>
                <w:szCs w:val="20"/>
                <w:rtl/>
              </w:rPr>
              <w:t xml:space="preserve"> </w:t>
            </w:r>
            <w:r w:rsidRPr="0092318B">
              <w:rPr>
                <w:rFonts w:ascii="Traditional Arabic" w:hAnsi="Traditional Arabic" w:cs="Traditional Arabic"/>
                <w:b/>
                <w:bCs/>
                <w:color w:val="0F243E" w:themeColor="text2" w:themeShade="80"/>
                <w:sz w:val="20"/>
                <w:szCs w:val="20"/>
              </w:rPr>
              <w:t>----------------------</w:t>
            </w:r>
          </w:p>
          <w:p w14:paraId="1D9D81EF" w14:textId="77777777" w:rsidR="00CC6EAE" w:rsidRPr="0092318B" w:rsidRDefault="00CC6EAE" w:rsidP="00981431">
            <w:pPr>
              <w:pStyle w:val="NoSpacing"/>
              <w:rPr>
                <w:rFonts w:ascii="Traditional Arabic" w:hAnsi="Traditional Arabic" w:cs="Traditional Arabic"/>
                <w:color w:val="0F243E" w:themeColor="text2" w:themeShade="80"/>
                <w:sz w:val="24"/>
                <w:szCs w:val="24"/>
                <w:rtl/>
              </w:rPr>
            </w:pPr>
            <w:r w:rsidRPr="0092318B">
              <w:rPr>
                <w:rFonts w:ascii="Traditional Arabic" w:hAnsi="Traditional Arabic" w:cs="Traditional Arabic"/>
                <w:color w:val="0F243E" w:themeColor="text2" w:themeShade="80"/>
                <w:sz w:val="24"/>
                <w:szCs w:val="24"/>
                <w:rtl/>
              </w:rPr>
              <w:t xml:space="preserve">أسماء الباحثين: </w:t>
            </w:r>
            <w:r w:rsidRPr="0092318B">
              <w:rPr>
                <w:rFonts w:ascii="Traditional Arabic" w:hAnsi="Traditional Arabic" w:cs="Traditional Arabic"/>
                <w:b/>
                <w:bCs/>
                <w:color w:val="0F243E" w:themeColor="text2" w:themeShade="80"/>
                <w:sz w:val="24"/>
                <w:szCs w:val="24"/>
              </w:rPr>
              <w:t>-------------------------</w:t>
            </w:r>
          </w:p>
          <w:p w14:paraId="3E8E826B" w14:textId="77777777" w:rsidR="00CC6EAE" w:rsidRPr="0092318B" w:rsidRDefault="00CC6EAE" w:rsidP="00981431">
            <w:pPr>
              <w:spacing w:after="0" w:line="240" w:lineRule="auto"/>
              <w:rPr>
                <w:rFonts w:ascii="Traditional Arabic" w:hAnsi="Traditional Arabic" w:cs="Traditional Arabic"/>
                <w:color w:val="0F243E" w:themeColor="text2" w:themeShade="80"/>
                <w:sz w:val="24"/>
                <w:szCs w:val="24"/>
              </w:rPr>
            </w:pPr>
          </w:p>
          <w:p w14:paraId="7C2E1F7B" w14:textId="77777777" w:rsidR="00CC6EAE" w:rsidRPr="0092318B" w:rsidRDefault="00CC6EAE" w:rsidP="00981431">
            <w:pPr>
              <w:pStyle w:val="NoSpacing"/>
              <w:rPr>
                <w:rFonts w:ascii="Traditional Arabic" w:hAnsi="Traditional Arabic" w:cs="Traditional Arabic"/>
                <w:color w:val="0F243E" w:themeColor="text2" w:themeShade="80"/>
                <w:sz w:val="24"/>
                <w:szCs w:val="24"/>
                <w:rtl/>
              </w:rPr>
            </w:pPr>
            <w:r w:rsidRPr="0092318B">
              <w:rPr>
                <w:rFonts w:ascii="Traditional Arabic" w:hAnsi="Traditional Arabic" w:cs="Traditional Arabic"/>
                <w:color w:val="0F243E" w:themeColor="text2" w:themeShade="80"/>
                <w:sz w:val="24"/>
                <w:szCs w:val="24"/>
                <w:rtl/>
              </w:rPr>
              <w:t xml:space="preserve">بالتعاون مع  ( </w:t>
            </w:r>
            <w:r w:rsidRPr="0092318B">
              <w:rPr>
                <w:rFonts w:ascii="Traditional Arabic" w:hAnsi="Traditional Arabic" w:cs="Traditional Arabic"/>
                <w:i/>
                <w:iCs/>
                <w:color w:val="0F243E" w:themeColor="text2" w:themeShade="80"/>
                <w:sz w:val="24"/>
                <w:szCs w:val="24"/>
                <w:rtl/>
              </w:rPr>
              <w:t>إن وجد</w:t>
            </w:r>
            <w:r w:rsidRPr="0092318B">
              <w:rPr>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b/>
                <w:bCs/>
                <w:color w:val="0F243E" w:themeColor="text2" w:themeShade="80"/>
                <w:sz w:val="24"/>
                <w:szCs w:val="24"/>
              </w:rPr>
              <w:t>--------------------</w:t>
            </w:r>
          </w:p>
          <w:p w14:paraId="107A9F02" w14:textId="77777777" w:rsidR="00CC6EAE" w:rsidRPr="0092318B" w:rsidRDefault="00CC6EAE" w:rsidP="00981431">
            <w:pPr>
              <w:pStyle w:val="NoSpacing"/>
              <w:rPr>
                <w:rFonts w:ascii="Traditional Arabic" w:hAnsi="Traditional Arabic" w:cs="Traditional Arabic"/>
                <w:b/>
                <w:bCs/>
                <w:color w:val="0F243E" w:themeColor="text2" w:themeShade="80"/>
                <w:sz w:val="24"/>
                <w:szCs w:val="24"/>
              </w:rPr>
            </w:pPr>
            <w:r w:rsidRPr="0092318B">
              <w:rPr>
                <w:rFonts w:ascii="Traditional Arabic" w:hAnsi="Traditional Arabic" w:cs="Traditional Arabic"/>
                <w:b/>
                <w:bCs/>
                <w:color w:val="0F243E" w:themeColor="text2" w:themeShade="80"/>
                <w:sz w:val="24"/>
                <w:szCs w:val="24"/>
                <w:rtl/>
              </w:rPr>
              <w:t>(</w:t>
            </w:r>
            <w:r w:rsidRPr="0092318B">
              <w:rPr>
                <w:rFonts w:ascii="Traditional Arabic" w:hAnsi="Traditional Arabic" w:cs="Traditional Arabic"/>
                <w:b/>
                <w:bCs/>
                <w:i/>
                <w:iCs/>
                <w:color w:val="0F243E" w:themeColor="text2" w:themeShade="80"/>
                <w:sz w:val="24"/>
                <w:szCs w:val="24"/>
                <w:rtl/>
              </w:rPr>
              <w:t>الأسماء</w:t>
            </w:r>
            <w:r w:rsidRPr="0092318B">
              <w:rPr>
                <w:rFonts w:ascii="Traditional Arabic" w:hAnsi="Traditional Arabic" w:cs="Traditional Arabic"/>
                <w:b/>
                <w:bCs/>
                <w:color w:val="0F243E" w:themeColor="text2" w:themeShade="80"/>
                <w:sz w:val="24"/>
                <w:szCs w:val="24"/>
                <w:rtl/>
              </w:rPr>
              <w:t>)</w:t>
            </w:r>
            <w:r w:rsidRPr="0092318B">
              <w:rPr>
                <w:rFonts w:ascii="Traditional Arabic" w:hAnsi="Traditional Arabic" w:cs="Traditional Arabic"/>
                <w:b/>
                <w:bCs/>
                <w:color w:val="0F243E" w:themeColor="text2" w:themeShade="80"/>
                <w:sz w:val="24"/>
                <w:szCs w:val="24"/>
              </w:rPr>
              <w:t>:</w:t>
            </w:r>
            <w:r w:rsidRPr="0092318B">
              <w:rPr>
                <w:rFonts w:ascii="Traditional Arabic" w:hAnsi="Traditional Arabic" w:cs="Traditional Arabic"/>
                <w:b/>
                <w:bCs/>
                <w:color w:val="0F243E" w:themeColor="text2" w:themeShade="80"/>
                <w:sz w:val="24"/>
                <w:szCs w:val="24"/>
                <w:rtl/>
              </w:rPr>
              <w:t xml:space="preserve"> </w:t>
            </w:r>
            <w:r w:rsidRPr="0092318B">
              <w:rPr>
                <w:rFonts w:ascii="Traditional Arabic" w:hAnsi="Traditional Arabic" w:cs="Traditional Arabic"/>
                <w:b/>
                <w:bCs/>
                <w:i/>
                <w:iCs/>
                <w:color w:val="0F243E" w:themeColor="text2" w:themeShade="80"/>
                <w:sz w:val="24"/>
                <w:szCs w:val="24"/>
              </w:rPr>
              <w:t>-------------------------------</w:t>
            </w:r>
          </w:p>
          <w:p w14:paraId="4B32C3CD" w14:textId="77777777" w:rsidR="00CC6EAE" w:rsidRPr="0092318B" w:rsidRDefault="00CC6EAE" w:rsidP="00981431">
            <w:pPr>
              <w:pStyle w:val="NoSpacing"/>
              <w:rPr>
                <w:rFonts w:ascii="Traditional Arabic" w:hAnsi="Traditional Arabic" w:cs="Traditional Arabic"/>
                <w:b/>
                <w:bCs/>
                <w:i/>
                <w:iCs/>
                <w:color w:val="0F243E" w:themeColor="text2" w:themeShade="80"/>
                <w:sz w:val="24"/>
                <w:szCs w:val="24"/>
              </w:rPr>
            </w:pPr>
            <w:r w:rsidRPr="0092318B">
              <w:rPr>
                <w:rFonts w:ascii="Traditional Arabic" w:hAnsi="Traditional Arabic" w:cs="Traditional Arabic"/>
                <w:b/>
                <w:bCs/>
                <w:color w:val="0F243E" w:themeColor="text2" w:themeShade="80"/>
                <w:sz w:val="24"/>
                <w:szCs w:val="24"/>
                <w:rtl/>
              </w:rPr>
              <w:t>الجهة الأكاديمية):</w:t>
            </w:r>
            <w:r w:rsidRPr="0092318B">
              <w:rPr>
                <w:rFonts w:ascii="Traditional Arabic" w:hAnsi="Traditional Arabic" w:cs="Traditional Arabic"/>
                <w:b/>
                <w:bCs/>
                <w:i/>
                <w:iCs/>
                <w:color w:val="0F243E" w:themeColor="text2" w:themeShade="80"/>
                <w:sz w:val="24"/>
                <w:szCs w:val="24"/>
                <w:rtl/>
              </w:rPr>
              <w:t xml:space="preserve">  </w:t>
            </w:r>
            <w:r w:rsidRPr="0092318B">
              <w:rPr>
                <w:rFonts w:ascii="Traditional Arabic" w:hAnsi="Traditional Arabic" w:cs="Traditional Arabic"/>
                <w:b/>
                <w:bCs/>
                <w:i/>
                <w:iCs/>
                <w:color w:val="0F243E" w:themeColor="text2" w:themeShade="80"/>
                <w:sz w:val="24"/>
                <w:szCs w:val="24"/>
              </w:rPr>
              <w:t>----------------------------</w:t>
            </w:r>
          </w:p>
          <w:p w14:paraId="758E7286"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نحن نطلب</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منك أن تشارك في</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دراستنا </w:t>
            </w:r>
          </w:p>
          <w:p w14:paraId="74CC83D3" w14:textId="77777777" w:rsidR="00CC6EAE" w:rsidRPr="0092318B" w:rsidRDefault="00CC6EAE" w:rsidP="00981431">
            <w:pPr>
              <w:pStyle w:val="NoSpacing"/>
              <w:ind w:left="373" w:hanging="107"/>
              <w:jc w:val="both"/>
              <w:rPr>
                <w:rStyle w:val="shorttext"/>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بعنوان :</w:t>
            </w:r>
            <w:r w:rsidRPr="0092318B">
              <w:rPr>
                <w:rFonts w:ascii="Traditional Arabic" w:hAnsi="Traditional Arabic" w:cs="Traditional Arabic"/>
                <w:color w:val="0F243E" w:themeColor="text2" w:themeShade="80"/>
                <w:sz w:val="24"/>
                <w:szCs w:val="24"/>
              </w:rPr>
              <w:t>-------------------------------</w:t>
            </w:r>
          </w:p>
          <w:p w14:paraId="64EA2D50" w14:textId="77777777" w:rsidR="00CC6EAE" w:rsidRPr="0092318B" w:rsidRDefault="00CC6EAE" w:rsidP="00981431">
            <w:pPr>
              <w:pStyle w:val="NoSpacing"/>
              <w:ind w:left="266" w:hanging="107"/>
              <w:jc w:val="both"/>
              <w:rPr>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 xml:space="preserve">المدة /الفترة: </w:t>
            </w:r>
            <w:r w:rsidRPr="0092318B">
              <w:rPr>
                <w:rFonts w:ascii="Traditional Arabic" w:hAnsi="Traditional Arabic" w:cs="Traditional Arabic"/>
                <w:color w:val="0F243E" w:themeColor="text2" w:themeShade="80"/>
                <w:sz w:val="24"/>
                <w:szCs w:val="24"/>
              </w:rPr>
              <w:t>----------------------------</w:t>
            </w:r>
          </w:p>
          <w:p w14:paraId="06D9330D" w14:textId="77777777" w:rsidR="00CC6EAE" w:rsidRPr="0092318B" w:rsidRDefault="00CC6EAE" w:rsidP="00981431">
            <w:pPr>
              <w:pStyle w:val="NoSpacing"/>
              <w:ind w:left="266" w:hanging="107"/>
              <w:jc w:val="both"/>
              <w:rPr>
                <w:rStyle w:val="shorttext"/>
                <w:rFonts w:ascii="Traditional Arabic" w:hAnsi="Traditional Arabic" w:cs="Traditional Arabic"/>
                <w:color w:val="0F243E" w:themeColor="text2" w:themeShade="80"/>
                <w:sz w:val="24"/>
                <w:szCs w:val="24"/>
              </w:rPr>
            </w:pPr>
            <w:r w:rsidRPr="0092318B">
              <w:rPr>
                <w:rStyle w:val="shorttext"/>
                <w:rFonts w:ascii="Traditional Arabic" w:hAnsi="Traditional Arabic" w:cs="Traditional Arabic"/>
                <w:color w:val="0F243E" w:themeColor="text2" w:themeShade="80"/>
                <w:sz w:val="24"/>
                <w:szCs w:val="24"/>
                <w:rtl/>
              </w:rPr>
              <w:t>تم اختيارك شخصياً لتشارك في هذه الدراسة لأن :--------------</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 xml:space="preserve">--------------- في الفترة المحددة لـ </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w:t>
            </w:r>
            <w:r w:rsidRPr="0092318B">
              <w:rPr>
                <w:rStyle w:val="shorttext"/>
                <w:rFonts w:ascii="Traditional Arabic" w:hAnsi="Traditional Arabic" w:cs="Traditional Arabic"/>
                <w:color w:val="0F243E" w:themeColor="text2" w:themeShade="80"/>
                <w:sz w:val="24"/>
                <w:szCs w:val="24"/>
              </w:rPr>
              <w:t>-----------------</w:t>
            </w:r>
            <w:r w:rsidRPr="0092318B">
              <w:rPr>
                <w:rStyle w:val="shorttext"/>
                <w:rFonts w:ascii="Traditional Arabic" w:hAnsi="Traditional Arabic" w:cs="Traditional Arabic"/>
                <w:color w:val="0F243E" w:themeColor="text2" w:themeShade="80"/>
                <w:sz w:val="24"/>
                <w:szCs w:val="24"/>
                <w:rtl/>
              </w:rPr>
              <w:t>-------------------</w:t>
            </w:r>
            <w:r w:rsidRPr="0092318B">
              <w:rPr>
                <w:rStyle w:val="shorttext"/>
                <w:rFonts w:ascii="Traditional Arabic" w:hAnsi="Traditional Arabic" w:cs="Traditional Arabic"/>
                <w:color w:val="0F243E" w:themeColor="text2" w:themeShade="80"/>
                <w:sz w:val="24"/>
                <w:szCs w:val="24"/>
              </w:rPr>
              <w:t>[</w:t>
            </w:r>
          </w:p>
          <w:p w14:paraId="55883D28" w14:textId="77777777" w:rsidR="00CC6EAE" w:rsidRPr="0092318B" w:rsidRDefault="00CC6EAE" w:rsidP="00981431">
            <w:pPr>
              <w:pStyle w:val="NoSpacing"/>
              <w:ind w:left="266" w:hanging="107"/>
              <w:jc w:val="both"/>
              <w:rPr>
                <w:rStyle w:val="shorttext"/>
                <w:rFonts w:ascii="Traditional Arabic" w:hAnsi="Traditional Arabic" w:cs="Traditional Arabic"/>
                <w:color w:val="0F243E" w:themeColor="text2" w:themeShade="80"/>
                <w:sz w:val="24"/>
                <w:szCs w:val="24"/>
                <w:rtl/>
              </w:rPr>
            </w:pPr>
            <w:r w:rsidRPr="0092318B">
              <w:rPr>
                <w:rStyle w:val="shorttext"/>
                <w:rFonts w:ascii="Traditional Arabic" w:hAnsi="Traditional Arabic" w:cs="Traditional Arabic"/>
                <w:color w:val="0F243E" w:themeColor="text2" w:themeShade="80"/>
                <w:sz w:val="24"/>
                <w:szCs w:val="24"/>
                <w:rtl/>
              </w:rPr>
              <w:t>و</w:t>
            </w:r>
            <w:r w:rsidRPr="0092318B">
              <w:rPr>
                <w:rStyle w:val="hps"/>
                <w:rFonts w:ascii="Traditional Arabic" w:hAnsi="Traditional Arabic" w:cs="Traditional Arabic"/>
                <w:color w:val="0F243E" w:themeColor="text2" w:themeShade="80"/>
                <w:sz w:val="24"/>
                <w:szCs w:val="24"/>
                <w:rtl/>
              </w:rPr>
              <w:t>نحن نبحث في هذا الموضوع</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 أجل</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زيادة فهمنا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عن     </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    الأهداف</w:t>
            </w:r>
            <w:r w:rsidRPr="0092318B">
              <w:rPr>
                <w:rStyle w:val="shorttext"/>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Pr>
              <w:t>------------------------------</w:t>
            </w:r>
          </w:p>
          <w:p w14:paraId="669F13A7" w14:textId="77777777" w:rsidR="00CC6EAE" w:rsidRPr="0092318B" w:rsidRDefault="00CC6EAE" w:rsidP="00981431">
            <w:pPr>
              <w:pStyle w:val="NoSpacing"/>
              <w:ind w:left="373"/>
              <w:jc w:val="both"/>
              <w:rPr>
                <w:rStyle w:val="shorttext"/>
                <w:rFonts w:ascii="Traditional Arabic" w:hAnsi="Traditional Arabic" w:cs="Traditional Arabic"/>
                <w:color w:val="0F243E" w:themeColor="text2" w:themeShade="80"/>
                <w:sz w:val="24"/>
                <w:szCs w:val="24"/>
              </w:rPr>
            </w:pPr>
            <w:r w:rsidRPr="0092318B">
              <w:rPr>
                <w:rStyle w:val="shorttext"/>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يرجى ملاحظة أن </w:t>
            </w:r>
            <w:r w:rsidRPr="0092318B">
              <w:rPr>
                <w:rStyle w:val="hps"/>
                <w:rFonts w:ascii="Traditional Arabic" w:hAnsi="Traditional Arabic" w:cs="Traditional Arabic"/>
                <w:color w:val="0F243E" w:themeColor="text2" w:themeShade="80"/>
                <w:sz w:val="24"/>
                <w:szCs w:val="24"/>
                <w:rtl/>
              </w:rPr>
              <w:t>مشاركتك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w:t>
            </w:r>
            <w:r w:rsidRPr="0092318B">
              <w:rPr>
                <w:rStyle w:val="shorttext"/>
                <w:rFonts w:ascii="Traditional Arabic" w:hAnsi="Traditional Arabic" w:cs="Traditional Arabic"/>
                <w:color w:val="0F243E" w:themeColor="text2" w:themeShade="80"/>
                <w:sz w:val="24"/>
                <w:szCs w:val="24"/>
                <w:rtl/>
              </w:rPr>
              <w:t xml:space="preserve"> هذه ال</w:t>
            </w:r>
            <w:r w:rsidRPr="0092318B">
              <w:rPr>
                <w:rStyle w:val="hps"/>
                <w:rFonts w:ascii="Traditional Arabic" w:hAnsi="Traditional Arabic" w:cs="Traditional Arabic"/>
                <w:color w:val="0F243E" w:themeColor="text2" w:themeShade="80"/>
                <w:sz w:val="24"/>
                <w:szCs w:val="24"/>
                <w:rtl/>
              </w:rPr>
              <w:t xml:space="preserve">دراسة البحثية تعتبر </w:t>
            </w:r>
            <w:r w:rsidRPr="0092318B">
              <w:rPr>
                <w:rStyle w:val="shorttext"/>
                <w:rFonts w:ascii="Traditional Arabic" w:hAnsi="Traditional Arabic" w:cs="Traditional Arabic"/>
                <w:color w:val="0F243E" w:themeColor="text2" w:themeShade="80"/>
                <w:sz w:val="24"/>
                <w:szCs w:val="24"/>
                <w:rtl/>
              </w:rPr>
              <w:t>ت</w:t>
            </w:r>
            <w:r w:rsidRPr="0092318B">
              <w:rPr>
                <w:rStyle w:val="hps"/>
                <w:rFonts w:ascii="Traditional Arabic" w:hAnsi="Traditional Arabic" w:cs="Traditional Arabic"/>
                <w:color w:val="0F243E" w:themeColor="text2" w:themeShade="80"/>
                <w:sz w:val="24"/>
                <w:szCs w:val="24"/>
                <w:rtl/>
              </w:rPr>
              <w:t>طوعية وقبل الموافقة على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أن تكون جزءا 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هذه الدراسة</w:t>
            </w:r>
            <w:r w:rsidRPr="0092318B">
              <w:rPr>
                <w:rFonts w:ascii="Traditional Arabic" w:hAnsi="Traditional Arabic" w:cs="Traditional Arabic"/>
                <w:color w:val="0F243E" w:themeColor="text2" w:themeShade="80"/>
                <w:sz w:val="24"/>
                <w:szCs w:val="24"/>
                <w:rtl/>
              </w:rPr>
              <w:t xml:space="preserve"> يرجى قراءة </w:t>
            </w:r>
            <w:r w:rsidRPr="0092318B">
              <w:rPr>
                <w:rStyle w:val="hps"/>
                <w:rFonts w:ascii="Traditional Arabic" w:hAnsi="Traditional Arabic" w:cs="Traditional Arabic"/>
                <w:color w:val="0F243E" w:themeColor="text2" w:themeShade="80"/>
                <w:sz w:val="24"/>
                <w:szCs w:val="24"/>
                <w:rtl/>
              </w:rPr>
              <w:t>و /</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أو الاستماع إلى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المعلومات التالية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بعناية</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لا </w:t>
            </w:r>
            <w:r w:rsidRPr="0092318B">
              <w:rPr>
                <w:rStyle w:val="hps"/>
                <w:rFonts w:ascii="Traditional Arabic" w:hAnsi="Traditional Arabic" w:cs="Traditional Arabic"/>
                <w:color w:val="0F243E" w:themeColor="text2" w:themeShade="80"/>
                <w:sz w:val="24"/>
                <w:szCs w:val="24"/>
                <w:rtl/>
              </w:rPr>
              <w:t>تتردد في</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طرح الأسئلة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إذا كان هناك شيء لم تفهمه</w:t>
            </w:r>
            <w:r w:rsidRPr="0092318B">
              <w:rPr>
                <w:rStyle w:val="shorttext"/>
                <w:rFonts w:ascii="Traditional Arabic" w:hAnsi="Traditional Arabic" w:cs="Traditional Arabic"/>
                <w:color w:val="0F243E" w:themeColor="text2" w:themeShade="80"/>
                <w:sz w:val="24"/>
                <w:szCs w:val="24"/>
                <w:rtl/>
              </w:rPr>
              <w:t>.</w:t>
            </w:r>
          </w:p>
          <w:p w14:paraId="7FC1CBA0" w14:textId="77777777" w:rsidR="00CC6EAE" w:rsidRPr="0092318B" w:rsidRDefault="00CC6EAE" w:rsidP="00CC6EAE">
            <w:pPr>
              <w:pStyle w:val="NoSpacing"/>
              <w:numPr>
                <w:ilvl w:val="0"/>
                <w:numId w:val="1"/>
              </w:numPr>
              <w:ind w:left="28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إذا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قمت بالمشاركة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هذه الدراسة</w:t>
            </w:r>
            <w:r w:rsidRPr="0092318B">
              <w:rPr>
                <w:rFonts w:ascii="Traditional Arabic" w:hAnsi="Traditional Arabic" w:cs="Traditional Arabic"/>
                <w:color w:val="0F243E" w:themeColor="text2" w:themeShade="80"/>
                <w:sz w:val="24"/>
                <w:szCs w:val="24"/>
                <w:rtl/>
              </w:rPr>
              <w:t xml:space="preserve"> فقد </w:t>
            </w:r>
            <w:r w:rsidRPr="0092318B">
              <w:rPr>
                <w:rStyle w:val="hps"/>
                <w:rFonts w:ascii="Traditional Arabic" w:hAnsi="Traditional Arabic" w:cs="Traditional Arabic"/>
                <w:color w:val="0F243E" w:themeColor="text2" w:themeShade="80"/>
                <w:sz w:val="24"/>
                <w:szCs w:val="24"/>
                <w:rtl/>
              </w:rPr>
              <w:t>يطلب منك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التبرع</w:t>
            </w:r>
            <w:r w:rsidRPr="0092318B">
              <w:rPr>
                <w:rFonts w:ascii="Traditional Arabic" w:hAnsi="Traditional Arabic" w:cs="Traditional Arabic"/>
                <w:color w:val="0F243E" w:themeColor="text2" w:themeShade="80"/>
                <w:sz w:val="24"/>
                <w:szCs w:val="24"/>
                <w:rtl/>
              </w:rPr>
              <w:t xml:space="preserve"> ب</w:t>
            </w:r>
            <w:r w:rsidRPr="0092318B">
              <w:rPr>
                <w:rStyle w:val="hps"/>
                <w:rFonts w:ascii="Traditional Arabic" w:hAnsi="Traditional Arabic" w:cs="Traditional Arabic"/>
                <w:color w:val="0F243E" w:themeColor="text2" w:themeShade="80"/>
                <w:sz w:val="24"/>
                <w:szCs w:val="24"/>
                <w:rtl/>
              </w:rPr>
              <w:t>عينة</w:t>
            </w:r>
            <w:r w:rsidRPr="0092318B">
              <w:rPr>
                <w:rFonts w:ascii="Traditional Arabic" w:hAnsi="Traditional Arabic" w:cs="Traditional Arabic"/>
                <w:color w:val="0F243E" w:themeColor="text2" w:themeShade="80"/>
                <w:sz w:val="24"/>
                <w:szCs w:val="24"/>
                <w:rtl/>
              </w:rPr>
              <w:t xml:space="preserve"> </w:t>
            </w:r>
            <w:r w:rsidRPr="0092318B">
              <w:rPr>
                <w:rStyle w:val="atn"/>
                <w:rFonts w:ascii="Traditional Arabic" w:hAnsi="Traditional Arabic" w:cs="Traditional Arabic"/>
                <w:color w:val="0F243E" w:themeColor="text2" w:themeShade="80"/>
                <w:sz w:val="24"/>
                <w:szCs w:val="24"/>
                <w:rtl/>
              </w:rPr>
              <w:t xml:space="preserve">[                 ] </w:t>
            </w:r>
            <w:r w:rsidRPr="0092318B">
              <w:rPr>
                <w:rFonts w:ascii="Traditional Arabic" w:hAnsi="Traditional Arabic" w:cs="Traditional Arabic"/>
                <w:color w:val="0F243E" w:themeColor="text2" w:themeShade="80"/>
                <w:sz w:val="24"/>
                <w:szCs w:val="24"/>
                <w:rtl/>
              </w:rPr>
              <w:t>و</w:t>
            </w:r>
            <w:r w:rsidRPr="0092318B">
              <w:rPr>
                <w:rStyle w:val="hps"/>
                <w:rFonts w:ascii="Traditional Arabic" w:hAnsi="Traditional Arabic" w:cs="Traditional Arabic"/>
                <w:color w:val="0F243E" w:themeColor="text2" w:themeShade="80"/>
                <w:sz w:val="24"/>
                <w:szCs w:val="24"/>
                <w:rtl/>
              </w:rPr>
              <w:t>التي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سيتم إرسالها [    </w:t>
            </w:r>
            <w:r w:rsidRPr="0092318B">
              <w:rPr>
                <w:rFonts w:ascii="Traditional Arabic" w:hAnsi="Traditional Arabic" w:cs="Traditional Arabic"/>
                <w:color w:val="0F243E" w:themeColor="text2" w:themeShade="80"/>
                <w:sz w:val="24"/>
                <w:szCs w:val="24"/>
                <w:rtl/>
              </w:rPr>
              <w:t xml:space="preserve">إن وجدت ] </w:t>
            </w:r>
            <w:r w:rsidRPr="0092318B">
              <w:rPr>
                <w:rStyle w:val="hps"/>
                <w:rFonts w:ascii="Traditional Arabic" w:hAnsi="Traditional Arabic" w:cs="Traditional Arabic"/>
                <w:color w:val="0F243E" w:themeColor="text2" w:themeShade="80"/>
                <w:sz w:val="24"/>
                <w:szCs w:val="24"/>
                <w:rtl/>
              </w:rPr>
              <w:t>لتحليلها. عينتك ستكون مشفرة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والباحثين في</w:t>
            </w:r>
            <w:r w:rsidRPr="0092318B">
              <w:rPr>
                <w:rFonts w:ascii="Traditional Arabic" w:hAnsi="Traditional Arabic" w:cs="Traditional Arabic"/>
                <w:color w:val="0F243E" w:themeColor="text2" w:themeShade="80"/>
                <w:sz w:val="24"/>
                <w:szCs w:val="24"/>
                <w:rtl/>
              </w:rPr>
              <w:t xml:space="preserve"> مركز </w:t>
            </w:r>
            <w:r w:rsidRPr="0092318B">
              <w:rPr>
                <w:rStyle w:val="hps"/>
                <w:rFonts w:ascii="Traditional Arabic" w:hAnsi="Traditional Arabic" w:cs="Traditional Arabic"/>
                <w:color w:val="0F243E" w:themeColor="text2" w:themeShade="80"/>
                <w:sz w:val="24"/>
                <w:szCs w:val="24"/>
                <w:rtl/>
              </w:rPr>
              <w:t xml:space="preserve">[   </w:t>
            </w:r>
            <w:r w:rsidRPr="0092318B">
              <w:rPr>
                <w:rFonts w:ascii="Traditional Arabic" w:hAnsi="Traditional Arabic" w:cs="Traditional Arabic"/>
                <w:color w:val="0F243E" w:themeColor="text2" w:themeShade="80"/>
                <w:sz w:val="24"/>
                <w:szCs w:val="24"/>
                <w:rtl/>
              </w:rPr>
              <w:t xml:space="preserve">                     </w:t>
            </w:r>
            <w:r w:rsidRPr="0092318B">
              <w:rPr>
                <w:rStyle w:val="atn"/>
                <w:rFonts w:ascii="Traditional Arabic" w:hAnsi="Traditional Arabic" w:cs="Traditional Arabic"/>
                <w:color w:val="0F243E" w:themeColor="text2" w:themeShade="80"/>
                <w:sz w:val="24"/>
                <w:szCs w:val="24"/>
                <w:rtl/>
              </w:rPr>
              <w:t>]</w:t>
            </w:r>
          </w:p>
          <w:p w14:paraId="48ADB0C9" w14:textId="77777777" w:rsidR="00CC6EAE" w:rsidRPr="0092318B" w:rsidRDefault="00CC6EAE" w:rsidP="00981431">
            <w:pPr>
              <w:pStyle w:val="NoSpacing"/>
              <w:ind w:left="283"/>
              <w:jc w:val="both"/>
              <w:rPr>
                <w:rStyle w:val="hps"/>
                <w:rFonts w:ascii="Traditional Arabic" w:hAnsi="Traditional Arabic" w:cs="Traditional Arabic"/>
                <w:color w:val="0F243E" w:themeColor="text2" w:themeShade="80"/>
                <w:sz w:val="24"/>
                <w:szCs w:val="24"/>
                <w:rtl/>
              </w:rPr>
            </w:pPr>
            <w:r w:rsidRPr="0092318B">
              <w:rPr>
                <w:rStyle w:val="hps"/>
                <w:rFonts w:ascii="Traditional Arabic" w:hAnsi="Traditional Arabic" w:cs="Traditional Arabic"/>
                <w:color w:val="0F243E" w:themeColor="text2" w:themeShade="80"/>
                <w:sz w:val="24"/>
                <w:szCs w:val="24"/>
                <w:rtl/>
              </w:rPr>
              <w:t>لا</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يستطيعون الوصول إلى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معلوماتك الشخصية و</w:t>
            </w:r>
            <w:r w:rsidRPr="0092318B">
              <w:rPr>
                <w:rFonts w:ascii="Traditional Arabic" w:hAnsi="Traditional Arabic" w:cs="Traditional Arabic"/>
                <w:color w:val="0F243E" w:themeColor="text2" w:themeShade="80"/>
                <w:sz w:val="24"/>
                <w:szCs w:val="24"/>
                <w:rtl/>
              </w:rPr>
              <w:t xml:space="preserve">بياناتك </w:t>
            </w:r>
            <w:r w:rsidRPr="0092318B">
              <w:rPr>
                <w:rStyle w:val="hps"/>
                <w:rFonts w:ascii="Traditional Arabic" w:hAnsi="Traditional Arabic" w:cs="Traditional Arabic"/>
                <w:color w:val="0F243E" w:themeColor="text2" w:themeShade="80"/>
                <w:sz w:val="24"/>
                <w:szCs w:val="24"/>
                <w:rtl/>
              </w:rPr>
              <w:t xml:space="preserve">السريرية. في حالة الدراسات الجينية التعاونية، عينة من .................... (دم/ نسيج)سوف تستخدم في المستقبل. إذا كان قابل للتطبيق: المعهد </w:t>
            </w:r>
            <w:r w:rsidRPr="0092318B">
              <w:rPr>
                <w:rStyle w:val="hps"/>
                <w:rFonts w:ascii="Traditional Arabic" w:hAnsi="Traditional Arabic" w:cs="Traditional Arabic"/>
                <w:color w:val="0F243E" w:themeColor="text2" w:themeShade="80"/>
                <w:sz w:val="24"/>
                <w:szCs w:val="24"/>
                <w:rtl/>
              </w:rPr>
              <w:lastRenderedPageBreak/>
              <w:t>التعاوني الخارجي يجب أن يكون ملتزم باستخدام العينات المتفق على استخدامها فقط في الدراسة.</w:t>
            </w:r>
          </w:p>
          <w:p w14:paraId="4A63EC01"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بالإضافة إلى ذلك</w:t>
            </w:r>
            <w:r w:rsidRPr="0092318B">
              <w:rPr>
                <w:rStyle w:val="hps"/>
                <w:rFonts w:ascii="Traditional Arabic" w:hAnsi="Traditional Arabic" w:cs="Traditional Arabic"/>
                <w:color w:val="0F243E" w:themeColor="text2" w:themeShade="80"/>
                <w:sz w:val="24"/>
                <w:szCs w:val="24"/>
              </w:rPr>
              <w:t xml:space="preserve"> </w:t>
            </w:r>
            <w:r w:rsidRPr="0092318B">
              <w:rPr>
                <w:rStyle w:val="hps"/>
                <w:rFonts w:ascii="Traditional Arabic" w:hAnsi="Traditional Arabic" w:cs="Traditional Arabic"/>
                <w:color w:val="0F243E" w:themeColor="text2" w:themeShade="80"/>
                <w:sz w:val="24"/>
                <w:szCs w:val="24"/>
                <w:rtl/>
              </w:rPr>
              <w:t>فإن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الباحث</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سيحصل على البيانات</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السريرية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سجلك الطبي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المستشفى.</w:t>
            </w:r>
          </w:p>
          <w:p w14:paraId="7661CC29" w14:textId="77777777" w:rsidR="00CC6EAE" w:rsidRPr="0092318B" w:rsidRDefault="00CC6EAE" w:rsidP="00CC6EAE">
            <w:pPr>
              <w:pStyle w:val="NoSpacing"/>
              <w:numPr>
                <w:ilvl w:val="0"/>
                <w:numId w:val="1"/>
              </w:numPr>
              <w:ind w:left="373" w:hanging="283"/>
              <w:jc w:val="both"/>
              <w:rPr>
                <w:rStyle w:val="hps"/>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تقتصر المخاطر ( إن وجدت ) على</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عدم الراحة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المعتادة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من التبرع </w:t>
            </w:r>
            <w:r w:rsidRPr="0092318B">
              <w:rPr>
                <w:rFonts w:ascii="Traditional Arabic" w:hAnsi="Traditional Arabic" w:cs="Traditional Arabic"/>
                <w:color w:val="0F243E" w:themeColor="text2" w:themeShade="80"/>
                <w:sz w:val="24"/>
                <w:szCs w:val="24"/>
                <w:rtl/>
              </w:rPr>
              <w:t xml:space="preserve"> ب</w:t>
            </w:r>
            <w:r w:rsidRPr="0092318B">
              <w:rPr>
                <w:rStyle w:val="hps"/>
                <w:rFonts w:ascii="Traditional Arabic" w:hAnsi="Traditional Arabic" w:cs="Traditional Arabic"/>
                <w:color w:val="0F243E" w:themeColor="text2" w:themeShade="80"/>
                <w:sz w:val="24"/>
                <w:szCs w:val="24"/>
                <w:rtl/>
              </w:rPr>
              <w:t>عينة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الدم.</w:t>
            </w:r>
          </w:p>
          <w:p w14:paraId="20E22D05"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تم تصميم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هذه الدراسة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لاحتمالية الفائدة لك وللمرضى المشابهين لحالتك. وكما أن نتائج الدراسة يحتمل استخدامها مستقبلاً في علاجات بطرق بديلة </w:t>
            </w:r>
            <w:r w:rsidRPr="0092318B">
              <w:rPr>
                <w:rStyle w:val="atn"/>
                <w:rFonts w:ascii="Traditional Arabic" w:hAnsi="Traditional Arabic" w:cs="Traditional Arabic"/>
                <w:color w:val="0F243E" w:themeColor="text2" w:themeShade="80"/>
                <w:sz w:val="24"/>
                <w:szCs w:val="24"/>
                <w:rtl/>
              </w:rPr>
              <w:t>[                                   ] التي يمكن أن تكون ذات فائدة.</w:t>
            </w:r>
          </w:p>
          <w:p w14:paraId="1FE5D07E" w14:textId="77777777" w:rsidR="00CC6EAE" w:rsidRPr="0092318B" w:rsidRDefault="00CC6EAE" w:rsidP="00CC6EAE">
            <w:pPr>
              <w:pStyle w:val="NoSpacing"/>
              <w:numPr>
                <w:ilvl w:val="0"/>
                <w:numId w:val="1"/>
              </w:numPr>
              <w:ind w:left="373" w:hanging="283"/>
              <w:jc w:val="both"/>
              <w:rPr>
                <w:rStyle w:val="atn"/>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إن جميع المعلومات</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التي تم الحصول عليها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السجلات الخاصة بك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أثناء الدراسة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سرية</w:t>
            </w:r>
            <w:r w:rsidRPr="0092318B">
              <w:rPr>
                <w:rFonts w:ascii="Traditional Arabic" w:hAnsi="Traditional Arabic" w:cs="Traditional Arabic"/>
                <w:color w:val="0F243E" w:themeColor="text2" w:themeShade="80"/>
                <w:sz w:val="24"/>
                <w:szCs w:val="24"/>
                <w:rtl/>
              </w:rPr>
              <w:t xml:space="preserve"> و</w:t>
            </w:r>
            <w:r w:rsidRPr="0092318B">
              <w:rPr>
                <w:rStyle w:val="hps"/>
                <w:rFonts w:ascii="Traditional Arabic" w:hAnsi="Traditional Arabic" w:cs="Traditional Arabic"/>
                <w:color w:val="0F243E" w:themeColor="text2" w:themeShade="80"/>
                <w:sz w:val="24"/>
                <w:szCs w:val="24"/>
                <w:rtl/>
              </w:rPr>
              <w:t>ستتم حماية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خصوصيتك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جميع الأوقات ولن يتم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التعرف</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عليك شخصيًا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بأي شكل من الأشكال</w:t>
            </w:r>
            <w:r w:rsidRPr="0092318B">
              <w:rPr>
                <w:rFonts w:ascii="Traditional Arabic" w:hAnsi="Traditional Arabic" w:cs="Traditional Arabic"/>
                <w:color w:val="0F243E" w:themeColor="text2" w:themeShade="80"/>
                <w:sz w:val="24"/>
                <w:szCs w:val="24"/>
                <w:rtl/>
              </w:rPr>
              <w:t xml:space="preserve"> ك</w:t>
            </w:r>
            <w:r w:rsidRPr="0092318B">
              <w:rPr>
                <w:rStyle w:val="hps"/>
                <w:rFonts w:ascii="Traditional Arabic" w:hAnsi="Traditional Arabic" w:cs="Traditional Arabic"/>
                <w:color w:val="0F243E" w:themeColor="text2" w:themeShade="80"/>
                <w:sz w:val="24"/>
                <w:szCs w:val="24"/>
                <w:rtl/>
              </w:rPr>
              <w:t>نتيجة ل</w:t>
            </w:r>
            <w:r w:rsidRPr="0092318B">
              <w:rPr>
                <w:rFonts w:ascii="Traditional Arabic" w:hAnsi="Traditional Arabic" w:cs="Traditional Arabic"/>
                <w:color w:val="0F243E" w:themeColor="text2" w:themeShade="80"/>
                <w:sz w:val="24"/>
                <w:szCs w:val="24"/>
                <w:rtl/>
              </w:rPr>
              <w:t xml:space="preserve">مشاركتك </w:t>
            </w:r>
            <w:r w:rsidRPr="0092318B">
              <w:rPr>
                <w:rStyle w:val="hps"/>
                <w:rFonts w:ascii="Traditional Arabic" w:hAnsi="Traditional Arabic" w:cs="Traditional Arabic"/>
                <w:color w:val="0F243E" w:themeColor="text2" w:themeShade="80"/>
                <w:sz w:val="24"/>
                <w:szCs w:val="24"/>
                <w:rtl/>
              </w:rPr>
              <w:t xml:space="preserve">في هذه الدراسة . </w:t>
            </w:r>
            <w:r w:rsidRPr="0092318B">
              <w:rPr>
                <w:rFonts w:ascii="Traditional Arabic" w:hAnsi="Traditional Arabic" w:cs="Traditional Arabic"/>
                <w:color w:val="0F243E" w:themeColor="text2" w:themeShade="80"/>
                <w:sz w:val="24"/>
                <w:szCs w:val="24"/>
                <w:rtl/>
              </w:rPr>
              <w:t xml:space="preserve">ومع ذلك فإن </w:t>
            </w:r>
            <w:r w:rsidRPr="0092318B">
              <w:rPr>
                <w:rStyle w:val="hps"/>
                <w:rFonts w:ascii="Traditional Arabic" w:hAnsi="Traditional Arabic" w:cs="Traditional Arabic"/>
                <w:color w:val="0F243E" w:themeColor="text2" w:themeShade="80"/>
                <w:sz w:val="24"/>
                <w:szCs w:val="24"/>
                <w:rtl/>
              </w:rPr>
              <w:t>البيانات التي تم جمعها</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يمكن أن تستخدم</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كجزء من</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المنشورات البحثية</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والأوراق</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 xml:space="preserve">المرتبطة بـ </w:t>
            </w:r>
            <w:r w:rsidRPr="0092318B">
              <w:rPr>
                <w:rStyle w:val="atn"/>
                <w:rFonts w:ascii="Traditional Arabic" w:hAnsi="Traditional Arabic" w:cs="Traditional Arabic"/>
                <w:color w:val="0F243E" w:themeColor="text2" w:themeShade="80"/>
                <w:sz w:val="24"/>
                <w:szCs w:val="24"/>
                <w:rtl/>
              </w:rPr>
              <w:t>[                       ].</w:t>
            </w:r>
          </w:p>
          <w:p w14:paraId="4E7C23AD"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atn"/>
                <w:rFonts w:ascii="Traditional Arabic" w:hAnsi="Traditional Arabic" w:cs="Traditional Arabic"/>
                <w:color w:val="0F243E" w:themeColor="text2" w:themeShade="80"/>
                <w:sz w:val="24"/>
                <w:szCs w:val="24"/>
                <w:rtl/>
              </w:rPr>
              <w:t>في حالة أي أذى أو أمراض غير متوقعة خلال هذه الدراسة فإن التعويض الطبي الضروري سيدفع حسب الأنظمة في المستشفى.</w:t>
            </w:r>
          </w:p>
          <w:p w14:paraId="0B717CA4"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4"/>
                <w:szCs w:val="24"/>
              </w:rPr>
            </w:pPr>
            <w:r w:rsidRPr="0092318B">
              <w:rPr>
                <w:rStyle w:val="hps"/>
                <w:rFonts w:ascii="Traditional Arabic" w:hAnsi="Traditional Arabic" w:cs="Traditional Arabic"/>
                <w:color w:val="0F243E" w:themeColor="text2" w:themeShade="80"/>
                <w:sz w:val="24"/>
                <w:szCs w:val="24"/>
                <w:rtl/>
              </w:rPr>
              <w:t>مشاركتك</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في هذه الدراسة</w:t>
            </w:r>
            <w:r w:rsidRPr="0092318B">
              <w:rPr>
                <w:rStyle w:val="shorttext"/>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تطوعية تمامًا</w:t>
            </w:r>
            <w:r w:rsidRPr="0092318B">
              <w:rPr>
                <w:rStyle w:val="shorttext"/>
                <w:rFonts w:ascii="Traditional Arabic" w:hAnsi="Traditional Arabic" w:cs="Traditional Arabic"/>
                <w:color w:val="0F243E" w:themeColor="text2" w:themeShade="80"/>
                <w:sz w:val="24"/>
                <w:szCs w:val="24"/>
                <w:rtl/>
              </w:rPr>
              <w:t xml:space="preserve"> و</w:t>
            </w:r>
            <w:r w:rsidRPr="0092318B">
              <w:rPr>
                <w:rStyle w:val="hps"/>
                <w:rFonts w:ascii="Traditional Arabic" w:hAnsi="Traditional Arabic" w:cs="Traditional Arabic"/>
                <w:color w:val="0F243E" w:themeColor="text2" w:themeShade="80"/>
                <w:sz w:val="24"/>
                <w:szCs w:val="24"/>
                <w:rtl/>
              </w:rPr>
              <w:t>لك</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أن ترفض المشاركة في</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هذا البحث</w:t>
            </w:r>
            <w:r w:rsidRPr="0092318B">
              <w:rPr>
                <w:rFonts w:ascii="Traditional Arabic" w:hAnsi="Traditional Arabic" w:cs="Traditional Arabic"/>
                <w:color w:val="0F243E" w:themeColor="text2" w:themeShade="80"/>
                <w:sz w:val="24"/>
                <w:szCs w:val="24"/>
                <w:rtl/>
              </w:rPr>
              <w:t xml:space="preserve"> </w:t>
            </w:r>
            <w:r w:rsidRPr="0092318B">
              <w:rPr>
                <w:rStyle w:val="hps"/>
                <w:rFonts w:ascii="Traditional Arabic" w:hAnsi="Traditional Arabic" w:cs="Traditional Arabic"/>
                <w:color w:val="0F243E" w:themeColor="text2" w:themeShade="80"/>
                <w:sz w:val="24"/>
                <w:szCs w:val="24"/>
                <w:rtl/>
              </w:rPr>
              <w:t>و</w:t>
            </w:r>
            <w:r w:rsidRPr="0092318B">
              <w:rPr>
                <w:rFonts w:ascii="Traditional Arabic" w:hAnsi="Traditional Arabic" w:cs="Traditional Arabic"/>
                <w:color w:val="0F243E" w:themeColor="text2" w:themeShade="80"/>
                <w:sz w:val="24"/>
                <w:szCs w:val="24"/>
                <w:rtl/>
              </w:rPr>
              <w:t xml:space="preserve">هذا الرفض </w:t>
            </w:r>
            <w:r w:rsidRPr="0092318B">
              <w:rPr>
                <w:rStyle w:val="hps"/>
                <w:rFonts w:ascii="Traditional Arabic" w:hAnsi="Traditional Arabic" w:cs="Traditional Arabic"/>
                <w:color w:val="0F243E" w:themeColor="text2" w:themeShade="80"/>
                <w:sz w:val="24"/>
                <w:szCs w:val="24"/>
                <w:rtl/>
              </w:rPr>
              <w:t xml:space="preserve">ليس له </w:t>
            </w:r>
            <w:r w:rsidRPr="0092318B">
              <w:rPr>
                <w:rFonts w:ascii="Traditional Arabic" w:hAnsi="Traditional Arabic" w:cs="Traditional Arabic"/>
                <w:color w:val="0F243E" w:themeColor="text2" w:themeShade="80"/>
                <w:sz w:val="24"/>
                <w:szCs w:val="24"/>
                <w:rtl/>
              </w:rPr>
              <w:t xml:space="preserve"> أي عواقب سلبية بالنسبة لك إذا كنت بدأت المشاركة في البحث</w:t>
            </w:r>
          </w:p>
          <w:p w14:paraId="1BC75C6C"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sz w:val="20"/>
                <w:szCs w:val="20"/>
                <w:rtl/>
              </w:rPr>
            </w:pPr>
            <w:r w:rsidRPr="0092318B">
              <w:rPr>
                <w:rFonts w:ascii="Traditional Arabic" w:hAnsi="Traditional Arabic" w:cs="Traditional Arabic"/>
                <w:color w:val="0F243E" w:themeColor="text2" w:themeShade="80"/>
                <w:sz w:val="24"/>
                <w:szCs w:val="24"/>
                <w:rtl/>
              </w:rPr>
              <w:t>يمكنك التوقف عن المشاركة في أي وقت و لأي سبب من الأسباب ومن دون أي عواقب</w:t>
            </w:r>
            <w:r w:rsidRPr="0092318B">
              <w:rPr>
                <w:rFonts w:ascii="Traditional Arabic" w:hAnsi="Traditional Arabic" w:cs="Traditional Arabic"/>
                <w:color w:val="0F243E" w:themeColor="text2" w:themeShade="80"/>
                <w:sz w:val="20"/>
                <w:szCs w:val="20"/>
                <w:rtl/>
              </w:rPr>
              <w:t>.</w:t>
            </w:r>
          </w:p>
          <w:p w14:paraId="4A316197"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t>خذ الحرية ولا</w:t>
            </w:r>
            <w:r w:rsidRPr="0092318B">
              <w:rPr>
                <w:rFonts w:ascii="Traditional Arabic" w:hAnsi="Traditional Arabic" w:cs="Traditional Arabic"/>
                <w:color w:val="0F243E" w:themeColor="text2" w:themeShade="80"/>
              </w:rPr>
              <w:t xml:space="preserve"> </w:t>
            </w:r>
            <w:r w:rsidRPr="0092318B">
              <w:rPr>
                <w:rFonts w:ascii="Traditional Arabic" w:hAnsi="Traditional Arabic" w:cs="Traditional Arabic"/>
                <w:color w:val="0F243E" w:themeColor="text2" w:themeShade="80"/>
                <w:rtl/>
              </w:rPr>
              <w:t>تتردد في طرح أي سؤال عن أي شيء يبدو غير واضح لك ولك أن تنظر بعناية لهذه الدراسة البحث ونموذج الموافقة  قبل التوقيع.</w:t>
            </w:r>
          </w:p>
          <w:p w14:paraId="6379CD32"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t>بعد مشاركتك ، و في حالة لديك أي استفسار على البحث أو طلب إيضاح  لأي موضوع فيمكنك التواصل مع السيد (.............................................) في أي وقت على الجوال رقم (........................) أو البريد الإلكتروني (............................................)،</w:t>
            </w:r>
          </w:p>
          <w:p w14:paraId="52C1F438" w14:textId="4B6A8647" w:rsidR="00CC6EAE" w:rsidRDefault="00CC6EAE" w:rsidP="00981431">
            <w:pPr>
              <w:pStyle w:val="NoSpacing"/>
              <w:ind w:left="373"/>
              <w:jc w:val="both"/>
              <w:rPr>
                <w:rFonts w:ascii="Traditional Arabic" w:hAnsi="Traditional Arabic" w:cs="Traditional Arabic"/>
                <w:color w:val="0F243E" w:themeColor="text2" w:themeShade="80"/>
                <w:rtl/>
              </w:rPr>
            </w:pPr>
            <w:r w:rsidRPr="0092318B">
              <w:rPr>
                <w:rFonts w:ascii="Traditional Arabic" w:hAnsi="Traditional Arabic" w:cs="Traditional Arabic"/>
                <w:color w:val="0F243E" w:themeColor="text2" w:themeShade="80"/>
                <w:rtl/>
              </w:rPr>
              <w:t xml:space="preserve">هذا بالإضافة إلى أنه سيتم إبلاغك بأية معلومات تؤثر على مشاركتك أثناء تنفيذ البحث </w:t>
            </w:r>
          </w:p>
          <w:p w14:paraId="50AE2CE8" w14:textId="44FD9553" w:rsidR="0092318B" w:rsidRDefault="0092318B" w:rsidP="00981431">
            <w:pPr>
              <w:pStyle w:val="NoSpacing"/>
              <w:ind w:left="373"/>
              <w:jc w:val="both"/>
              <w:rPr>
                <w:rFonts w:ascii="Traditional Arabic" w:hAnsi="Traditional Arabic" w:cs="Traditional Arabic"/>
                <w:color w:val="0F243E" w:themeColor="text2" w:themeShade="80"/>
                <w:rtl/>
              </w:rPr>
            </w:pPr>
          </w:p>
          <w:p w14:paraId="4F567136" w14:textId="77777777" w:rsidR="0092318B" w:rsidRPr="0092318B" w:rsidRDefault="0092318B" w:rsidP="00981431">
            <w:pPr>
              <w:pStyle w:val="NoSpacing"/>
              <w:ind w:left="373"/>
              <w:jc w:val="both"/>
              <w:rPr>
                <w:rFonts w:ascii="Traditional Arabic" w:hAnsi="Traditional Arabic" w:cs="Traditional Arabic"/>
                <w:color w:val="0F243E" w:themeColor="text2" w:themeShade="80"/>
              </w:rPr>
            </w:pPr>
          </w:p>
          <w:p w14:paraId="75C2E840" w14:textId="77777777" w:rsidR="00CC6EAE" w:rsidRPr="0092318B" w:rsidRDefault="00CC6EAE" w:rsidP="00CC6EAE">
            <w:pPr>
              <w:pStyle w:val="NoSpacing"/>
              <w:numPr>
                <w:ilvl w:val="0"/>
                <w:numId w:val="1"/>
              </w:numPr>
              <w:ind w:left="373" w:hanging="283"/>
              <w:jc w:val="both"/>
              <w:rPr>
                <w:rFonts w:ascii="Traditional Arabic" w:hAnsi="Traditional Arabic" w:cs="Traditional Arabic"/>
                <w:color w:val="0F243E" w:themeColor="text2" w:themeShade="80"/>
              </w:rPr>
            </w:pPr>
            <w:r w:rsidRPr="0092318B">
              <w:rPr>
                <w:rFonts w:ascii="Traditional Arabic" w:hAnsi="Traditional Arabic" w:cs="Traditional Arabic"/>
                <w:color w:val="0F243E" w:themeColor="text2" w:themeShade="80"/>
                <w:rtl/>
              </w:rPr>
              <w:lastRenderedPageBreak/>
              <w:t>يوقع الباحث الرئيس على نموذج الموافقة بعد التبصير ، و نسخة من النموذج الموقع تعطى للمشارك .نسخة موقعة من الموافقة قبل التبصير يجب الاحتفاظ بها في ملف الباحث الرئيس وملف اللجنة الدائمة لأخلاقيات البحث على المخلوقات الحيَّة وملف السجل الطبي للمريض.</w:t>
            </w:r>
          </w:p>
          <w:p w14:paraId="5154CC45" w14:textId="77777777" w:rsidR="00CC6EAE" w:rsidRPr="0092318B" w:rsidRDefault="00CC6EAE" w:rsidP="00981431">
            <w:pPr>
              <w:rPr>
                <w:rFonts w:ascii="Traditional Arabic" w:hAnsi="Traditional Arabic" w:cs="Traditional Arabic"/>
                <w:color w:val="0F243E" w:themeColor="text2" w:themeShade="80"/>
                <w:rtl/>
              </w:rPr>
            </w:pPr>
          </w:p>
        </w:tc>
      </w:tr>
    </w:tbl>
    <w:p w14:paraId="0F959ED1" w14:textId="77777777" w:rsidR="00CC6EAE" w:rsidRPr="00CB7649" w:rsidRDefault="00CC6EAE" w:rsidP="00CC6EAE">
      <w:pPr>
        <w:pStyle w:val="NoSpacing"/>
        <w:rPr>
          <w:rFonts w:ascii="Arabic Typesetting" w:hAnsi="Arabic Typesetting" w:cs="Arabic Typesetting"/>
          <w:b/>
          <w:bCs/>
          <w:color w:val="0F243E" w:themeColor="text2" w:themeShade="80"/>
          <w:sz w:val="32"/>
          <w:szCs w:val="32"/>
        </w:rPr>
      </w:pPr>
    </w:p>
    <w:p w14:paraId="79FA6ED8" w14:textId="77777777" w:rsidR="00CC6EAE" w:rsidRPr="00CB7649" w:rsidRDefault="00CC6EAE" w:rsidP="00CC6EAE">
      <w:pPr>
        <w:spacing w:after="0" w:line="240" w:lineRule="auto"/>
        <w:rPr>
          <w:rFonts w:ascii="Arabic Typesetting" w:hAnsi="Arabic Typesetting" w:cs="Arabic Typesetting"/>
          <w:b/>
          <w:bCs/>
          <w:color w:val="0F243E" w:themeColor="text2" w:themeShade="80"/>
          <w:sz w:val="32"/>
          <w:szCs w:val="32"/>
        </w:rPr>
      </w:pPr>
    </w:p>
    <w:tbl>
      <w:tblPr>
        <w:tblpPr w:leftFromText="180" w:rightFromText="180" w:vertAnchor="text" w:horzAnchor="margin" w:tblpX="-342" w:tblpY="144"/>
        <w:tblW w:w="9990" w:type="dxa"/>
        <w:tblBorders>
          <w:top w:val="double" w:sz="4" w:space="0" w:color="006699"/>
          <w:left w:val="double" w:sz="4" w:space="0" w:color="006699"/>
          <w:bottom w:val="double" w:sz="4" w:space="0" w:color="006699"/>
          <w:right w:val="double" w:sz="4" w:space="0" w:color="006699"/>
          <w:insideH w:val="double" w:sz="4" w:space="0" w:color="006699"/>
          <w:insideV w:val="double" w:sz="4" w:space="0" w:color="006699"/>
        </w:tblBorders>
        <w:tblLayout w:type="fixed"/>
        <w:tblLook w:val="04A0" w:firstRow="1" w:lastRow="0" w:firstColumn="1" w:lastColumn="0" w:noHBand="0" w:noVBand="1"/>
      </w:tblPr>
      <w:tblGrid>
        <w:gridCol w:w="5400"/>
        <w:gridCol w:w="4590"/>
      </w:tblGrid>
      <w:tr w:rsidR="00CC6EAE" w:rsidRPr="00CB7649" w14:paraId="4E03BBCA" w14:textId="77777777" w:rsidTr="00981431">
        <w:trPr>
          <w:trHeight w:val="7707"/>
        </w:trPr>
        <w:tc>
          <w:tcPr>
            <w:tcW w:w="5400" w:type="dxa"/>
            <w:tcBorders>
              <w:right w:val="double" w:sz="4" w:space="0" w:color="4F81BD" w:themeColor="accent1"/>
            </w:tcBorders>
            <w:shd w:val="clear" w:color="auto" w:fill="auto"/>
          </w:tcPr>
          <w:p w14:paraId="177B5A25" w14:textId="77777777" w:rsidR="00CC6EAE" w:rsidRPr="00CB7649" w:rsidRDefault="00CC6EAE" w:rsidP="00981431">
            <w:pPr>
              <w:pStyle w:val="ListParagraph"/>
              <w:spacing w:after="0" w:line="240" w:lineRule="auto"/>
              <w:ind w:right="142"/>
              <w:contextualSpacing/>
              <w:jc w:val="both"/>
              <w:rPr>
                <w:color w:val="0F243E" w:themeColor="text2" w:themeShade="80"/>
                <w:sz w:val="20"/>
                <w:szCs w:val="20"/>
              </w:rPr>
            </w:pPr>
          </w:p>
          <w:p w14:paraId="723DF2B6" w14:textId="77777777" w:rsidR="00CC6EAE" w:rsidRPr="00CB7649" w:rsidRDefault="00CC6EAE" w:rsidP="00981431">
            <w:pPr>
              <w:spacing w:after="0" w:line="240" w:lineRule="auto"/>
              <w:ind w:left="142" w:right="142"/>
              <w:jc w:val="both"/>
              <w:rPr>
                <w:color w:val="0F243E" w:themeColor="text2" w:themeShade="80"/>
                <w:sz w:val="6"/>
                <w:szCs w:val="6"/>
              </w:rPr>
            </w:pPr>
          </w:p>
          <w:p w14:paraId="4D9535F0" w14:textId="77777777" w:rsidR="00CC6EAE" w:rsidRPr="00CB7649" w:rsidRDefault="00CC6EAE" w:rsidP="00981431">
            <w:pPr>
              <w:pStyle w:val="NoSpacing"/>
              <w:bidi w:val="0"/>
              <w:jc w:val="both"/>
              <w:rPr>
                <w:rFonts w:ascii="Traditional Arabic" w:hAnsi="Traditional Arabic" w:cs="Traditional Arabic"/>
                <w:b/>
                <w:bCs/>
                <w:color w:val="0F243E" w:themeColor="text2" w:themeShade="80"/>
              </w:rPr>
            </w:pPr>
            <w:r w:rsidRPr="00CB7649">
              <w:rPr>
                <w:rFonts w:hint="cs"/>
                <w:color w:val="0F243E" w:themeColor="text2" w:themeShade="80"/>
                <w:rtl/>
              </w:rPr>
              <w:tab/>
            </w:r>
            <w:r w:rsidRPr="00CB7649">
              <w:rPr>
                <w:rFonts w:ascii="Traditional Arabic" w:hAnsi="Traditional Arabic" w:cs="Traditional Arabic"/>
                <w:b/>
                <w:bCs/>
                <w:color w:val="0F243E" w:themeColor="text2" w:themeShade="80"/>
                <w:sz w:val="20"/>
                <w:szCs w:val="20"/>
              </w:rPr>
              <w:t>I have read or listened to the above information and I have decided that I will participate in the project as described above. The researcher has explained me about the study, other beneficial treatments or procedures available and also clarified my doubts. I also understand what will be expected of me. I now understand that the purpose of the study is to further help the understanding of [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 If I do not participate, there will be no penalty or loss of rights. I can stop participating at any time, even after I have started. </w:t>
            </w:r>
          </w:p>
          <w:p w14:paraId="704321E9" w14:textId="77777777" w:rsidR="00CC6EAE" w:rsidRPr="00CB7649" w:rsidRDefault="00CC6EAE" w:rsidP="00981431">
            <w:pPr>
              <w:pStyle w:val="NoSpacing"/>
              <w:rPr>
                <w:rFonts w:ascii="Traditional Arabic" w:hAnsi="Traditional Arabic" w:cs="Traditional Arabic"/>
                <w:b/>
                <w:bCs/>
                <w:color w:val="0F243E" w:themeColor="text2" w:themeShade="80"/>
                <w:sz w:val="16"/>
                <w:szCs w:val="16"/>
              </w:rPr>
            </w:pPr>
          </w:p>
          <w:p w14:paraId="5A78CCCC" w14:textId="77777777" w:rsidR="00CC6EAE" w:rsidRPr="00CB7649" w:rsidRDefault="00CC6EAE" w:rsidP="00981431">
            <w:pPr>
              <w:pStyle w:val="NoSpacing"/>
              <w:rPr>
                <w:rFonts w:ascii="Traditional Arabic" w:hAnsi="Traditional Arabic" w:cs="Traditional Arabic"/>
                <w:b/>
                <w:bCs/>
                <w:color w:val="0F243E" w:themeColor="text2" w:themeShade="80"/>
              </w:rPr>
            </w:pPr>
            <w:r w:rsidRPr="00CB7649">
              <w:rPr>
                <w:rFonts w:ascii="Traditional Arabic" w:hAnsi="Traditional Arabic" w:cs="Traditional Arabic"/>
                <w:b/>
                <w:bCs/>
                <w:noProof/>
                <w:color w:val="0F243E" w:themeColor="text2" w:themeShade="80"/>
              </w:rPr>
              <mc:AlternateContent>
                <mc:Choice Requires="wps">
                  <w:drawing>
                    <wp:anchor distT="4294967295" distB="4294967295" distL="114300" distR="114300" simplePos="0" relativeHeight="251660288" behindDoc="0" locked="0" layoutInCell="1" allowOverlap="1" wp14:anchorId="67B54E1C" wp14:editId="31827306">
                      <wp:simplePos x="0" y="0"/>
                      <wp:positionH relativeFrom="column">
                        <wp:posOffset>8907</wp:posOffset>
                      </wp:positionH>
                      <wp:positionV relativeFrom="paragraph">
                        <wp:posOffset>5852</wp:posOffset>
                      </wp:positionV>
                      <wp:extent cx="3295135" cy="0"/>
                      <wp:effectExtent l="0" t="19050" r="635" b="19050"/>
                      <wp:wrapNone/>
                      <wp:docPr id="20" name="رابط كسهم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13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A95A5" id="_x0000_t32" coordsize="21600,21600" o:spt="32" o:oned="t" path="m,l21600,21600e" filled="f">
                      <v:path arrowok="t" fillok="f" o:connecttype="none"/>
                      <o:lock v:ext="edit" shapetype="t"/>
                    </v:shapetype>
                    <v:shape id="رابط كسهم مستقيم 3" o:spid="_x0000_s1026" type="#_x0000_t32" style="position:absolute;margin-left:.7pt;margin-top:.45pt;width:259.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" strokeweight="2.5pt"/>
                  </w:pict>
                </mc:Fallback>
              </mc:AlternateContent>
            </w:r>
          </w:p>
          <w:p w14:paraId="67559057"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I agree to participate in the study and for my samples to be kept and used for future research on [………………</w:t>
            </w:r>
            <w:r w:rsidRPr="00CB7649">
              <w:rPr>
                <w:rFonts w:ascii="Traditional Arabic" w:hAnsi="Traditional Arabic" w:cs="Traditional Arabic"/>
                <w:b/>
                <w:bCs/>
                <w:color w:val="0F243E" w:themeColor="text2" w:themeShade="80"/>
                <w:sz w:val="20"/>
                <w:szCs w:val="20"/>
                <w:rtl/>
              </w:rPr>
              <w:t xml:space="preserve">  </w:t>
            </w:r>
            <w:proofErr w:type="gramStart"/>
            <w:r w:rsidRPr="00CB7649">
              <w:rPr>
                <w:rFonts w:ascii="Traditional Arabic" w:hAnsi="Traditional Arabic" w:cs="Traditional Arabic"/>
                <w:b/>
                <w:bCs/>
                <w:color w:val="0F243E" w:themeColor="text2" w:themeShade="80"/>
                <w:sz w:val="20"/>
                <w:szCs w:val="20"/>
                <w:rtl/>
              </w:rPr>
              <w:t xml:space="preserve"> </w:t>
            </w:r>
            <w:r w:rsidRPr="00CB7649">
              <w:rPr>
                <w:rFonts w:ascii="Traditional Arabic" w:hAnsi="Traditional Arabic" w:cs="Traditional Arabic"/>
                <w:b/>
                <w:bCs/>
                <w:color w:val="0F243E" w:themeColor="text2" w:themeShade="80"/>
                <w:sz w:val="20"/>
                <w:szCs w:val="20"/>
              </w:rPr>
              <w:t xml:space="preserve"> ]</w:t>
            </w:r>
            <w:proofErr w:type="gramEnd"/>
            <w:r w:rsidRPr="00CB7649">
              <w:rPr>
                <w:rFonts w:ascii="Traditional Arabic" w:hAnsi="Traditional Arabic" w:cs="Traditional Arabic"/>
                <w:b/>
                <w:bCs/>
                <w:color w:val="0F243E" w:themeColor="text2" w:themeShade="80"/>
                <w:sz w:val="20"/>
                <w:szCs w:val="20"/>
              </w:rPr>
              <w:t>.</w:t>
            </w:r>
          </w:p>
          <w:p w14:paraId="588F3877"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ab/>
              <w:t xml:space="preserve">My signature below also indicates that I have received a copy of this English consent form together with an official translation of this document in Arabic. </w:t>
            </w:r>
          </w:p>
          <w:p w14:paraId="0976056D"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p>
          <w:p w14:paraId="0FBAD20F"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p>
          <w:p w14:paraId="0D194A6A"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p>
          <w:p w14:paraId="1E488A7E"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Participant’s signature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w:t>
            </w:r>
          </w:p>
          <w:p w14:paraId="5FF5D046"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Principal Investigator signature ………………………</w:t>
            </w:r>
          </w:p>
          <w:p w14:paraId="7443F8B9"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Pr>
            </w:pPr>
            <w:r w:rsidRPr="00CB7649">
              <w:rPr>
                <w:rFonts w:ascii="Traditional Arabic" w:hAnsi="Traditional Arabic" w:cs="Traditional Arabic"/>
                <w:b/>
                <w:bCs/>
                <w:color w:val="0F243E" w:themeColor="text2" w:themeShade="80"/>
                <w:sz w:val="20"/>
                <w:szCs w:val="20"/>
              </w:rPr>
              <w:t>Witness - I …………………………………………………</w:t>
            </w:r>
            <w:proofErr w:type="gramStart"/>
            <w:r w:rsidRPr="00CB7649">
              <w:rPr>
                <w:rFonts w:ascii="Traditional Arabic" w:hAnsi="Traditional Arabic" w:cs="Traditional Arabic"/>
                <w:b/>
                <w:bCs/>
                <w:color w:val="0F243E" w:themeColor="text2" w:themeShade="80"/>
                <w:sz w:val="20"/>
                <w:szCs w:val="20"/>
              </w:rPr>
              <w:t>…..</w:t>
            </w:r>
            <w:proofErr w:type="gramEnd"/>
            <w:r w:rsidRPr="00CB7649">
              <w:rPr>
                <w:rFonts w:ascii="Traditional Arabic" w:hAnsi="Traditional Arabic" w:cs="Traditional Arabic"/>
                <w:b/>
                <w:bCs/>
                <w:color w:val="0F243E" w:themeColor="text2" w:themeShade="80"/>
                <w:sz w:val="20"/>
                <w:szCs w:val="20"/>
              </w:rPr>
              <w:t xml:space="preserve">                 </w:t>
            </w:r>
          </w:p>
          <w:p w14:paraId="6EA9D59A" w14:textId="77777777" w:rsidR="00CC6EAE" w:rsidRPr="00CB7649" w:rsidRDefault="00CC6EAE" w:rsidP="00981431">
            <w:pPr>
              <w:pStyle w:val="NoSpacing"/>
              <w:bidi w:val="0"/>
              <w:rPr>
                <w:rFonts w:ascii="Traditional Arabic" w:hAnsi="Traditional Arabic" w:cs="Traditional Arabic"/>
                <w:b/>
                <w:bCs/>
                <w:color w:val="0F243E" w:themeColor="text2" w:themeShade="80"/>
                <w:sz w:val="20"/>
                <w:szCs w:val="20"/>
                <w:rtl/>
              </w:rPr>
            </w:pPr>
            <w:r w:rsidRPr="00CB7649">
              <w:rPr>
                <w:rFonts w:ascii="Traditional Arabic" w:hAnsi="Traditional Arabic" w:cs="Traditional Arabic"/>
                <w:b/>
                <w:bCs/>
                <w:color w:val="0F243E" w:themeColor="text2" w:themeShade="80"/>
                <w:sz w:val="20"/>
                <w:szCs w:val="20"/>
              </w:rPr>
              <w:t xml:space="preserve"> Witness –II …………………………………………………...</w:t>
            </w:r>
          </w:p>
        </w:tc>
        <w:tc>
          <w:tcPr>
            <w:tcW w:w="4590" w:type="dxa"/>
            <w:tcBorders>
              <w:left w:val="double" w:sz="4" w:space="0" w:color="4F81BD" w:themeColor="accent1"/>
            </w:tcBorders>
            <w:shd w:val="clear" w:color="auto" w:fill="auto"/>
          </w:tcPr>
          <w:p w14:paraId="047473A7" w14:textId="77777777" w:rsidR="00CC6EAE" w:rsidRPr="0092318B" w:rsidRDefault="00CC6EAE" w:rsidP="00981431">
            <w:pPr>
              <w:pStyle w:val="NoSpacing"/>
              <w:jc w:val="both"/>
              <w:rPr>
                <w:rStyle w:val="hps"/>
                <w:rFonts w:ascii="Traditional Arabic" w:hAnsi="Traditional Arabic" w:cs="Traditional Arabic"/>
                <w:b/>
                <w:bCs/>
                <w:color w:val="0F243E" w:themeColor="text2" w:themeShade="80"/>
                <w:sz w:val="24"/>
                <w:szCs w:val="24"/>
              </w:rPr>
            </w:pPr>
          </w:p>
          <w:p w14:paraId="02858724" w14:textId="77777777" w:rsidR="00CC6EAE" w:rsidRPr="0092318B" w:rsidRDefault="00CC6EAE" w:rsidP="00981431">
            <w:pPr>
              <w:pStyle w:val="NoSpacing"/>
              <w:jc w:val="both"/>
              <w:rPr>
                <w:rStyle w:val="hps"/>
                <w:rFonts w:ascii="Traditional Arabic" w:hAnsi="Traditional Arabic" w:cs="Traditional Arabic"/>
                <w:b/>
                <w:bCs/>
                <w:color w:val="0F243E" w:themeColor="text2" w:themeShade="80"/>
                <w:rtl/>
              </w:rPr>
            </w:pPr>
            <w:r w:rsidRPr="0092318B">
              <w:rPr>
                <w:rStyle w:val="hps"/>
                <w:rFonts w:ascii="Traditional Arabic" w:hAnsi="Traditional Arabic" w:cs="Traditional Arabic"/>
                <w:b/>
                <w:bCs/>
                <w:color w:val="0F243E" w:themeColor="text2" w:themeShade="80"/>
                <w:rtl/>
              </w:rPr>
              <w:t>لقد قرأت أو استمعت إلى المعلومات المذكورة أعلاه وعليه فقد قررت أنني سوف أشارك في المشروع المذكور. وأوضح الباحث الدراسة بالنسبة لي وأجاب على أسئلتي. وأنا واعٍ تمامًا بما سيطلب مني. وأنا على يقين أن الغرض من هذه الدراسة هو تعزيز فهم   [                                                      ] وإذا لم أشارك فلن تكون هناك عقوبة أو فقدان للحقوق ويمكنني التوقف عن المشاركة في أي وقت حتى بعد أن أكون قد بدأت فعليًا بالمشاركة.</w:t>
            </w:r>
          </w:p>
          <w:p w14:paraId="579E2FC4" w14:textId="77777777" w:rsidR="00CC6EAE" w:rsidRPr="0092318B" w:rsidRDefault="00CC6EAE" w:rsidP="00981431">
            <w:pPr>
              <w:pStyle w:val="NoSpacing"/>
              <w:rPr>
                <w:rStyle w:val="hps"/>
                <w:rFonts w:ascii="Traditional Arabic" w:hAnsi="Traditional Arabic" w:cs="Traditional Arabic"/>
                <w:color w:val="0F243E" w:themeColor="text2" w:themeShade="80"/>
                <w:sz w:val="14"/>
                <w:szCs w:val="14"/>
              </w:rPr>
            </w:pPr>
          </w:p>
          <w:p w14:paraId="6A9B5B2D" w14:textId="77777777" w:rsidR="00CC6EAE" w:rsidRPr="0092318B" w:rsidRDefault="00CC6EAE" w:rsidP="00981431">
            <w:pPr>
              <w:pStyle w:val="NoSpacing"/>
              <w:rPr>
                <w:rStyle w:val="hps"/>
                <w:rFonts w:ascii="Traditional Arabic" w:hAnsi="Traditional Arabic" w:cs="Traditional Arabic"/>
                <w:color w:val="0F243E" w:themeColor="text2" w:themeShade="80"/>
                <w:sz w:val="14"/>
                <w:szCs w:val="14"/>
              </w:rPr>
            </w:pPr>
          </w:p>
          <w:p w14:paraId="6505D08C" w14:textId="48808AE9" w:rsidR="00CC6EAE" w:rsidRPr="0092318B" w:rsidRDefault="00CC6EAE" w:rsidP="00981431">
            <w:pPr>
              <w:pStyle w:val="NoSpacing"/>
              <w:rPr>
                <w:rStyle w:val="hps"/>
                <w:rFonts w:ascii="Traditional Arabic" w:hAnsi="Traditional Arabic" w:cs="Traditional Arabic"/>
                <w:color w:val="0F243E" w:themeColor="text2" w:themeShade="80"/>
                <w:sz w:val="10"/>
                <w:szCs w:val="10"/>
                <w:rtl/>
              </w:rPr>
            </w:pPr>
          </w:p>
          <w:p w14:paraId="065DFA6B" w14:textId="5E5C9251" w:rsidR="0092318B" w:rsidRPr="0092318B" w:rsidRDefault="0092318B" w:rsidP="00981431">
            <w:pPr>
              <w:pStyle w:val="NoSpacing"/>
              <w:rPr>
                <w:rStyle w:val="hps"/>
                <w:rFonts w:ascii="Traditional Arabic" w:hAnsi="Traditional Arabic" w:cs="Traditional Arabic"/>
                <w:color w:val="0F243E" w:themeColor="text2" w:themeShade="80"/>
                <w:sz w:val="10"/>
                <w:szCs w:val="10"/>
                <w:rtl/>
              </w:rPr>
            </w:pPr>
          </w:p>
          <w:p w14:paraId="20661727" w14:textId="0792F1F6" w:rsidR="0092318B" w:rsidRPr="0092318B" w:rsidRDefault="0092318B" w:rsidP="00981431">
            <w:pPr>
              <w:pStyle w:val="NoSpacing"/>
              <w:rPr>
                <w:rStyle w:val="hps"/>
                <w:rFonts w:ascii="Traditional Arabic" w:hAnsi="Traditional Arabic" w:cs="Traditional Arabic"/>
                <w:color w:val="0F243E" w:themeColor="text2" w:themeShade="80"/>
                <w:sz w:val="10"/>
                <w:szCs w:val="10"/>
                <w:rtl/>
              </w:rPr>
            </w:pPr>
          </w:p>
          <w:p w14:paraId="2B592616" w14:textId="77777777" w:rsidR="0092318B" w:rsidRPr="0092318B" w:rsidRDefault="0092318B" w:rsidP="00981431">
            <w:pPr>
              <w:pStyle w:val="NoSpacing"/>
              <w:rPr>
                <w:rStyle w:val="hps"/>
                <w:rFonts w:ascii="Traditional Arabic" w:hAnsi="Traditional Arabic" w:cs="Traditional Arabic"/>
                <w:color w:val="0F243E" w:themeColor="text2" w:themeShade="80"/>
                <w:sz w:val="10"/>
                <w:szCs w:val="10"/>
              </w:rPr>
            </w:pPr>
          </w:p>
          <w:p w14:paraId="2B1E66B9" w14:textId="77777777" w:rsidR="00CC6EAE" w:rsidRPr="0092318B" w:rsidRDefault="00CC6EAE" w:rsidP="00981431">
            <w:pPr>
              <w:pStyle w:val="NoSpacing"/>
              <w:rPr>
                <w:rStyle w:val="hps"/>
                <w:rFonts w:ascii="Traditional Arabic" w:hAnsi="Traditional Arabic" w:cs="Traditional Arabic"/>
                <w:color w:val="0F243E" w:themeColor="text2" w:themeShade="80"/>
                <w:sz w:val="8"/>
                <w:szCs w:val="8"/>
                <w:rtl/>
              </w:rPr>
            </w:pPr>
          </w:p>
          <w:p w14:paraId="48579535" w14:textId="77777777" w:rsidR="00CC6EAE" w:rsidRPr="0092318B" w:rsidRDefault="00CC6EAE" w:rsidP="00981431">
            <w:pPr>
              <w:pStyle w:val="NoSpacing"/>
              <w:rPr>
                <w:rStyle w:val="hps"/>
                <w:rFonts w:ascii="Traditional Arabic" w:hAnsi="Traditional Arabic" w:cs="Traditional Arabic"/>
                <w:color w:val="0F243E" w:themeColor="text2" w:themeShade="80"/>
                <w:sz w:val="8"/>
                <w:szCs w:val="8"/>
                <w:rtl/>
              </w:rPr>
            </w:pPr>
          </w:p>
          <w:p w14:paraId="6303EF76" w14:textId="77777777" w:rsidR="00CC6EAE" w:rsidRPr="0092318B" w:rsidRDefault="00CC6EAE" w:rsidP="00981431">
            <w:pPr>
              <w:pStyle w:val="NoSpacing"/>
              <w:rPr>
                <w:rFonts w:ascii="Traditional Arabic" w:hAnsi="Traditional Arabic" w:cs="Traditional Arabic"/>
                <w:color w:val="0F243E" w:themeColor="text2" w:themeShade="80"/>
                <w:rtl/>
              </w:rPr>
            </w:pPr>
            <w:r w:rsidRPr="0092318B">
              <w:rPr>
                <w:rFonts w:ascii="Traditional Arabic" w:hAnsi="Traditional Arabic" w:cs="Traditional Arabic"/>
                <w:noProof/>
                <w:color w:val="0F243E" w:themeColor="text2" w:themeShade="80"/>
                <w:sz w:val="20"/>
                <w:szCs w:val="20"/>
                <w:rtl/>
              </w:rPr>
              <mc:AlternateContent>
                <mc:Choice Requires="wps">
                  <w:drawing>
                    <wp:anchor distT="4294967295" distB="4294967295" distL="114300" distR="114300" simplePos="0" relativeHeight="251659264" behindDoc="0" locked="0" layoutInCell="1" allowOverlap="1" wp14:anchorId="74836FCA" wp14:editId="71648494">
                      <wp:simplePos x="0" y="0"/>
                      <wp:positionH relativeFrom="column">
                        <wp:posOffset>-1905</wp:posOffset>
                      </wp:positionH>
                      <wp:positionV relativeFrom="paragraph">
                        <wp:posOffset>6350</wp:posOffset>
                      </wp:positionV>
                      <wp:extent cx="2801620" cy="0"/>
                      <wp:effectExtent l="0" t="19050" r="17780" b="19050"/>
                      <wp:wrapNone/>
                      <wp:docPr id="19" name="رابط كسهم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162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8C2ED" id="رابط كسهم مستقيم 18" o:spid="_x0000_s1026" type="#_x0000_t32" style="position:absolute;margin-left:-.15pt;margin-top:.5pt;width:220.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" strokeweight="2.5pt"/>
                  </w:pict>
                </mc:Fallback>
              </mc:AlternateContent>
            </w:r>
          </w:p>
          <w:p w14:paraId="29068093" w14:textId="7E49AA90" w:rsidR="00CC6EAE" w:rsidRPr="0092318B" w:rsidRDefault="00CC6EAE" w:rsidP="00981431">
            <w:pPr>
              <w:pStyle w:val="NoSpacing"/>
              <w:jc w:val="both"/>
              <w:rPr>
                <w:rStyle w:val="hps"/>
                <w:rFonts w:ascii="Traditional Arabic" w:hAnsi="Traditional Arabic" w:cs="Traditional Arabic"/>
                <w:b/>
                <w:bCs/>
                <w:color w:val="0F243E" w:themeColor="text2" w:themeShade="80"/>
                <w:sz w:val="20"/>
                <w:szCs w:val="20"/>
                <w:rtl/>
              </w:rPr>
            </w:pPr>
            <w:r w:rsidRPr="0092318B">
              <w:rPr>
                <w:rStyle w:val="hps"/>
                <w:rFonts w:ascii="Traditional Arabic" w:hAnsi="Traditional Arabic" w:cs="Traditional Arabic"/>
                <w:b/>
                <w:bCs/>
                <w:color w:val="0F243E" w:themeColor="text2" w:themeShade="80"/>
                <w:rtl/>
              </w:rPr>
              <w:t>أوافق على المشاركة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في هذه الدراسة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 xml:space="preserve">ولا مانع من أن تحفظ </w:t>
            </w:r>
            <w:r w:rsidRPr="0092318B">
              <w:rPr>
                <w:rFonts w:ascii="Traditional Arabic" w:hAnsi="Traditional Arabic" w:cs="Traditional Arabic"/>
                <w:b/>
                <w:bCs/>
                <w:color w:val="0F243E" w:themeColor="text2" w:themeShade="80"/>
                <w:rtl/>
              </w:rPr>
              <w:t xml:space="preserve">عيناتي </w:t>
            </w:r>
            <w:r w:rsidRPr="0092318B">
              <w:rPr>
                <w:rStyle w:val="hps"/>
                <w:rFonts w:ascii="Traditional Arabic" w:hAnsi="Traditional Arabic" w:cs="Traditional Arabic"/>
                <w:b/>
                <w:bCs/>
                <w:color w:val="0F243E" w:themeColor="text2" w:themeShade="80"/>
                <w:rtl/>
              </w:rPr>
              <w:t>و</w:t>
            </w:r>
            <w:r w:rsidRPr="0092318B">
              <w:rPr>
                <w:rFonts w:ascii="Traditional Arabic" w:hAnsi="Traditional Arabic" w:cs="Traditional Arabic"/>
                <w:b/>
                <w:bCs/>
                <w:color w:val="0F243E" w:themeColor="text2" w:themeShade="80"/>
                <w:rtl/>
              </w:rPr>
              <w:t xml:space="preserve">تستخدم </w:t>
            </w:r>
            <w:r w:rsidRPr="0092318B">
              <w:rPr>
                <w:rStyle w:val="hps"/>
                <w:rFonts w:ascii="Traditional Arabic" w:hAnsi="Traditional Arabic" w:cs="Traditional Arabic"/>
                <w:b/>
                <w:bCs/>
                <w:color w:val="0F243E" w:themeColor="text2" w:themeShade="80"/>
                <w:rtl/>
              </w:rPr>
              <w:t>للبحث في المستقبل</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على</w:t>
            </w:r>
            <w:r w:rsidRPr="0092318B">
              <w:rPr>
                <w:rFonts w:ascii="Traditional Arabic" w:hAnsi="Traditional Arabic" w:cs="Traditional Arabic"/>
                <w:b/>
                <w:bCs/>
                <w:color w:val="0F243E" w:themeColor="text2" w:themeShade="80"/>
              </w:rPr>
              <w:t xml:space="preserve">  </w:t>
            </w:r>
            <w:r w:rsidRPr="0092318B">
              <w:rPr>
                <w:rStyle w:val="hps"/>
                <w:rFonts w:ascii="Traditional Arabic" w:hAnsi="Traditional Arabic" w:cs="Traditional Arabic"/>
                <w:b/>
                <w:bCs/>
                <w:color w:val="0F243E" w:themeColor="text2" w:themeShade="80"/>
                <w:sz w:val="20"/>
                <w:szCs w:val="20"/>
                <w:rtl/>
              </w:rPr>
              <w:t xml:space="preserve">[                                                      ]. </w:t>
            </w:r>
          </w:p>
          <w:p w14:paraId="797F40CB" w14:textId="77777777" w:rsidR="00CC6EAE" w:rsidRPr="0092318B" w:rsidRDefault="00CC6EAE" w:rsidP="00981431">
            <w:pPr>
              <w:pStyle w:val="NoSpacing"/>
              <w:jc w:val="both"/>
              <w:rPr>
                <w:rStyle w:val="hps"/>
                <w:rFonts w:ascii="Traditional Arabic" w:hAnsi="Traditional Arabic" w:cs="Traditional Arabic"/>
                <w:color w:val="0F243E" w:themeColor="text2" w:themeShade="80"/>
                <w:rtl/>
              </w:rPr>
            </w:pPr>
            <w:r w:rsidRPr="0092318B">
              <w:rPr>
                <w:rStyle w:val="hps"/>
                <w:rFonts w:ascii="Traditional Arabic" w:hAnsi="Traditional Arabic" w:cs="Traditional Arabic"/>
                <w:b/>
                <w:bCs/>
                <w:color w:val="0F243E" w:themeColor="text2" w:themeShade="80"/>
                <w:rtl/>
              </w:rPr>
              <w:t>يشير</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توقيعي</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أدناه</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أيضا</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بأنني تلقيت</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نسخة من نموذج</w:t>
            </w:r>
            <w:r w:rsidRPr="0092318B">
              <w:rPr>
                <w:rFonts w:ascii="Traditional Arabic" w:hAnsi="Traditional Arabic" w:cs="Traditional Arabic"/>
                <w:b/>
                <w:bCs/>
                <w:color w:val="0F243E" w:themeColor="text2" w:themeShade="80"/>
                <w:rtl/>
              </w:rPr>
              <w:t xml:space="preserve"> ال</w:t>
            </w:r>
            <w:r w:rsidRPr="0092318B">
              <w:rPr>
                <w:rStyle w:val="hps"/>
                <w:rFonts w:ascii="Traditional Arabic" w:hAnsi="Traditional Arabic" w:cs="Traditional Arabic"/>
                <w:b/>
                <w:bCs/>
                <w:color w:val="0F243E" w:themeColor="text2" w:themeShade="80"/>
                <w:rtl/>
              </w:rPr>
              <w:t>موافقة</w:t>
            </w:r>
            <w:r w:rsidRPr="0092318B">
              <w:rPr>
                <w:rFonts w:ascii="Traditional Arabic" w:hAnsi="Traditional Arabic" w:cs="Traditional Arabic"/>
                <w:b/>
                <w:bCs/>
                <w:color w:val="0F243E" w:themeColor="text2" w:themeShade="80"/>
                <w:rtl/>
              </w:rPr>
              <w:t xml:space="preserve"> باللغة العربية </w:t>
            </w:r>
            <w:r w:rsidRPr="0092318B">
              <w:rPr>
                <w:rStyle w:val="hps"/>
                <w:rFonts w:ascii="Traditional Arabic" w:hAnsi="Traditional Arabic" w:cs="Traditional Arabic"/>
                <w:b/>
                <w:bCs/>
                <w:color w:val="0F243E" w:themeColor="text2" w:themeShade="80"/>
                <w:rtl/>
              </w:rPr>
              <w:t>إلى جانب</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ترجمة رسمية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لهذه الوثيقة</w:t>
            </w:r>
            <w:r w:rsidRPr="0092318B">
              <w:rPr>
                <w:rFonts w:ascii="Traditional Arabic" w:hAnsi="Traditional Arabic" w:cs="Traditional Arabic"/>
                <w:b/>
                <w:bCs/>
                <w:color w:val="0F243E" w:themeColor="text2" w:themeShade="80"/>
                <w:rtl/>
              </w:rPr>
              <w:t xml:space="preserve"> </w:t>
            </w:r>
            <w:r w:rsidRPr="0092318B">
              <w:rPr>
                <w:rStyle w:val="hps"/>
                <w:rFonts w:ascii="Traditional Arabic" w:hAnsi="Traditional Arabic" w:cs="Traditional Arabic"/>
                <w:b/>
                <w:bCs/>
                <w:color w:val="0F243E" w:themeColor="text2" w:themeShade="80"/>
                <w:rtl/>
              </w:rPr>
              <w:t>باللغة الانجليزية</w:t>
            </w:r>
            <w:r w:rsidRPr="0092318B">
              <w:rPr>
                <w:rStyle w:val="hps"/>
                <w:rFonts w:ascii="Traditional Arabic" w:hAnsi="Traditional Arabic" w:cs="Traditional Arabic"/>
                <w:color w:val="0F243E" w:themeColor="text2" w:themeShade="80"/>
                <w:rtl/>
              </w:rPr>
              <w:t>.</w:t>
            </w:r>
          </w:p>
          <w:p w14:paraId="21E5B132" w14:textId="1616EAEB" w:rsidR="00CC6EAE" w:rsidRPr="0092318B" w:rsidRDefault="0092318B" w:rsidP="00981431">
            <w:pPr>
              <w:pStyle w:val="NoSpacing"/>
              <w:jc w:val="both"/>
              <w:rPr>
                <w:rStyle w:val="hps"/>
                <w:rFonts w:ascii="Traditional Arabic" w:hAnsi="Traditional Arabic" w:cs="Traditional Arabic"/>
                <w:color w:val="0F243E" w:themeColor="text2" w:themeShade="80"/>
                <w:sz w:val="28"/>
                <w:szCs w:val="28"/>
              </w:rPr>
            </w:pPr>
            <w:r w:rsidRPr="0092318B">
              <w:rPr>
                <w:rStyle w:val="hps"/>
                <w:rFonts w:ascii="Traditional Arabic" w:hAnsi="Traditional Arabic" w:cs="Traditional Arabic"/>
                <w:b/>
                <w:bCs/>
                <w:color w:val="0F243E" w:themeColor="text2" w:themeShade="80"/>
                <w:sz w:val="40"/>
                <w:szCs w:val="40"/>
                <w:rtl/>
              </w:rPr>
              <w:br/>
            </w:r>
            <w:r w:rsidR="00CC6EAE" w:rsidRPr="0092318B">
              <w:rPr>
                <w:rStyle w:val="hps"/>
                <w:rFonts w:ascii="Traditional Arabic" w:hAnsi="Traditional Arabic" w:cs="Traditional Arabic"/>
                <w:b/>
                <w:bCs/>
                <w:color w:val="0F243E" w:themeColor="text2" w:themeShade="80"/>
                <w:sz w:val="32"/>
                <w:szCs w:val="32"/>
                <w:rtl/>
              </w:rPr>
              <w:tab/>
            </w:r>
          </w:p>
          <w:p w14:paraId="03CB91FA" w14:textId="45B72AFB" w:rsidR="00CC6EAE" w:rsidRPr="0092318B" w:rsidRDefault="00CC6EAE" w:rsidP="00981431">
            <w:pPr>
              <w:pStyle w:val="NoSpacing"/>
              <w:rPr>
                <w:rStyle w:val="hps"/>
                <w:rFonts w:ascii="Traditional Arabic" w:hAnsi="Traditional Arabic" w:cs="Traditional Arabic"/>
                <w:b/>
                <w:bCs/>
                <w:color w:val="0F243E" w:themeColor="text2" w:themeShade="80"/>
                <w:sz w:val="24"/>
                <w:szCs w:val="24"/>
              </w:rPr>
            </w:pPr>
            <w:r w:rsidRPr="0092318B">
              <w:rPr>
                <w:rStyle w:val="hps"/>
                <w:rFonts w:ascii="Traditional Arabic" w:hAnsi="Traditional Arabic" w:cs="Traditional Arabic"/>
                <w:b/>
                <w:bCs/>
                <w:color w:val="0F243E" w:themeColor="text2" w:themeShade="80"/>
                <w:sz w:val="24"/>
                <w:szCs w:val="24"/>
                <w:rtl/>
              </w:rPr>
              <w:t xml:space="preserve">توقيع المشارك </w:t>
            </w:r>
            <w:r w:rsidRPr="0092318B">
              <w:rPr>
                <w:rStyle w:val="hps"/>
                <w:rFonts w:ascii="Traditional Arabic" w:hAnsi="Traditional Arabic" w:cs="Traditional Arabic"/>
                <w:b/>
                <w:bCs/>
                <w:color w:val="0F243E" w:themeColor="text2" w:themeShade="80"/>
                <w:sz w:val="24"/>
                <w:szCs w:val="24"/>
              </w:rPr>
              <w:t>…………………………………</w:t>
            </w:r>
          </w:p>
          <w:p w14:paraId="33ABC9E3" w14:textId="77777777" w:rsidR="00CC6EAE" w:rsidRPr="0092318B" w:rsidRDefault="00CC6EAE" w:rsidP="00981431">
            <w:pPr>
              <w:pStyle w:val="NoSpacing"/>
              <w:rPr>
                <w:rFonts w:ascii="Traditional Arabic" w:hAnsi="Traditional Arabic" w:cs="Traditional Arabic"/>
                <w:color w:val="0F243E" w:themeColor="text2" w:themeShade="80"/>
                <w:rtl/>
              </w:rPr>
            </w:pPr>
          </w:p>
          <w:p w14:paraId="606CC76E" w14:textId="77777777" w:rsidR="00CC6EAE" w:rsidRPr="0092318B" w:rsidRDefault="00CC6EAE" w:rsidP="00981431">
            <w:pPr>
              <w:pStyle w:val="NoSpacing"/>
              <w:rPr>
                <w:rFonts w:ascii="Traditional Arabic" w:hAnsi="Traditional Arabic" w:cs="Traditional Arabic"/>
                <w:b/>
                <w:bCs/>
                <w:color w:val="0F243E" w:themeColor="text2" w:themeShade="80"/>
                <w:sz w:val="20"/>
                <w:szCs w:val="20"/>
              </w:rPr>
            </w:pPr>
          </w:p>
          <w:p w14:paraId="482BA91E" w14:textId="77777777" w:rsidR="00CC6EAE" w:rsidRPr="0092318B" w:rsidRDefault="00CC6EAE" w:rsidP="00981431">
            <w:pPr>
              <w:pStyle w:val="NoSpacing"/>
              <w:ind w:left="360"/>
              <w:jc w:val="both"/>
              <w:rPr>
                <w:rStyle w:val="hps"/>
                <w:rFonts w:ascii="Traditional Arabic" w:hAnsi="Traditional Arabic" w:cs="Traditional Arabic"/>
                <w:color w:val="0F243E" w:themeColor="text2" w:themeShade="80"/>
                <w:sz w:val="24"/>
                <w:szCs w:val="24"/>
                <w:rtl/>
              </w:rPr>
            </w:pPr>
          </w:p>
        </w:tc>
      </w:tr>
    </w:tbl>
    <w:p w14:paraId="004810B3" w14:textId="77777777" w:rsidR="00CC6EAE" w:rsidRPr="00CB7649" w:rsidRDefault="00CC6EAE" w:rsidP="00CC6EAE">
      <w:pPr>
        <w:spacing w:after="0" w:line="240" w:lineRule="auto"/>
        <w:rPr>
          <w:rFonts w:ascii="Arabic Typesetting" w:hAnsi="Arabic Typesetting" w:cs="Arabic Typesetting"/>
          <w:b/>
          <w:bCs/>
          <w:color w:val="0F243E" w:themeColor="text2" w:themeShade="80"/>
          <w:sz w:val="32"/>
          <w:szCs w:val="32"/>
          <w:rtl/>
        </w:rPr>
      </w:pPr>
    </w:p>
    <w:p w14:paraId="2ACC3CA5" w14:textId="23B8E18D" w:rsidR="003E2304" w:rsidRPr="00CC6EAE" w:rsidRDefault="003E2304" w:rsidP="00CC6EAE"/>
    <w:sectPr w:rsidR="003E2304" w:rsidRPr="00CC6E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AA31" w14:textId="77777777" w:rsidR="00015205" w:rsidRDefault="00015205" w:rsidP="00170083">
      <w:pPr>
        <w:spacing w:after="0" w:line="240" w:lineRule="auto"/>
      </w:pPr>
      <w:r>
        <w:separator/>
      </w:r>
    </w:p>
  </w:endnote>
  <w:endnote w:type="continuationSeparator" w:id="0">
    <w:p w14:paraId="66663329" w14:textId="77777777" w:rsidR="00015205" w:rsidRDefault="00015205" w:rsidP="0017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ultan  koufi">
    <w:altName w:val="Arial"/>
    <w:charset w:val="B2"/>
    <w:family w:val="auto"/>
    <w:pitch w:val="variable"/>
    <w:sig w:usb0="00002001" w:usb1="00000000" w:usb2="00000000" w:usb3="00000000" w:csb0="00000040" w:csb1="00000000"/>
  </w:font>
  <w:font w:name="ITC Avant Garde Gothic Demi">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1E01" w14:textId="77777777" w:rsidR="00B332CE" w:rsidRDefault="00B33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2706" w14:textId="7DCCDB3A" w:rsidR="009F44C9" w:rsidRPr="00626B5B" w:rsidRDefault="009F44C9" w:rsidP="009F44C9">
    <w:pPr>
      <w:pStyle w:val="Footer"/>
      <w:ind w:right="360"/>
      <w:rPr>
        <w:color w:val="1F3864"/>
        <w:sz w:val="16"/>
        <w:szCs w:val="16"/>
      </w:rPr>
    </w:pPr>
    <w:r>
      <w:rPr>
        <w:noProof/>
      </w:rPr>
      <mc:AlternateContent>
        <mc:Choice Requires="wps">
          <w:drawing>
            <wp:anchor distT="45720" distB="45720" distL="114300" distR="114300" simplePos="0" relativeHeight="251666432" behindDoc="0" locked="0" layoutInCell="1" allowOverlap="1" wp14:anchorId="05925D05" wp14:editId="47AFBA09">
              <wp:simplePos x="0" y="0"/>
              <wp:positionH relativeFrom="margin">
                <wp:posOffset>5994906</wp:posOffset>
              </wp:positionH>
              <wp:positionV relativeFrom="paragraph">
                <wp:posOffset>-68580</wp:posOffset>
              </wp:positionV>
              <wp:extent cx="294005"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69875"/>
                      </a:xfrm>
                      <a:prstGeom prst="rect">
                        <a:avLst/>
                      </a:prstGeom>
                      <a:noFill/>
                      <a:ln w="9525">
                        <a:noFill/>
                        <a:miter lim="800000"/>
                        <a:headEnd/>
                        <a:tailEnd/>
                      </a:ln>
                    </wps:spPr>
                    <wps:txbx>
                      <w:txbxContent>
                        <w:p w14:paraId="4186F594" w14:textId="3591F7FA" w:rsidR="009F44C9" w:rsidRDefault="009F44C9">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25D05" id="_x0000_t202" coordsize="21600,21600" o:spt="202" path="m,l,21600r21600,l21600,xe">
              <v:stroke joinstyle="miter"/>
              <v:path gradientshapeok="t" o:connecttype="rect"/>
            </v:shapetype>
            <v:shape id="Text Box 2" o:spid="_x0000_s1028" type="#_x0000_t202" style="position:absolute;margin-left:472.05pt;margin-top:-5.4pt;width:23.15pt;height:21.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" filled="f" stroked="f">
              <v:textbox>
                <w:txbxContent>
                  <w:p w14:paraId="4186F594" w14:textId="3591F7FA" w:rsidR="009F44C9" w:rsidRDefault="009F44C9">
                    <w:r>
                      <w:fldChar w:fldCharType="begin"/>
                    </w:r>
                    <w:r>
                      <w:instrText xml:space="preserve"> PAGE   \* MERGEFORMAT </w:instrText>
                    </w:r>
                    <w:r>
                      <w:fldChar w:fldCharType="separate"/>
                    </w:r>
                    <w:r>
                      <w:rPr>
                        <w:noProof/>
                      </w:rPr>
                      <w:t>1</w:t>
                    </w:r>
                    <w:r>
                      <w:rPr>
                        <w:noProof/>
                      </w:rPr>
                      <w:fldChar w:fldCharType="end"/>
                    </w:r>
                  </w:p>
                </w:txbxContent>
              </v:textbox>
              <w10:wrap type="square" anchorx="margin"/>
            </v:shape>
          </w:pict>
        </mc:Fallback>
      </mc:AlternateContent>
    </w:r>
  </w:p>
  <w:p w14:paraId="7D9D9525" w14:textId="2BBBEE7D" w:rsidR="009F44C9" w:rsidRDefault="009F4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C3F2" w14:textId="77777777" w:rsidR="00B332CE" w:rsidRDefault="00B3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D61E" w14:textId="77777777" w:rsidR="00015205" w:rsidRDefault="00015205" w:rsidP="00170083">
      <w:pPr>
        <w:spacing w:after="0" w:line="240" w:lineRule="auto"/>
      </w:pPr>
      <w:r>
        <w:separator/>
      </w:r>
    </w:p>
  </w:footnote>
  <w:footnote w:type="continuationSeparator" w:id="0">
    <w:p w14:paraId="3E3A6C04" w14:textId="77777777" w:rsidR="00015205" w:rsidRDefault="00015205" w:rsidP="0017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166F" w14:textId="77777777" w:rsidR="00B332CE" w:rsidRDefault="00B3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FEA0" w14:textId="553032A3" w:rsidR="00170083" w:rsidRDefault="00C521C2">
    <w:pPr>
      <w:pStyle w:val="Header"/>
    </w:pPr>
    <w:r>
      <w:rPr>
        <w:noProof/>
      </w:rPr>
      <mc:AlternateContent>
        <mc:Choice Requires="wps">
          <w:drawing>
            <wp:anchor distT="0" distB="0" distL="114300" distR="114300" simplePos="0" relativeHeight="251655168" behindDoc="0" locked="0" layoutInCell="1" allowOverlap="1" wp14:anchorId="52B2DC41" wp14:editId="35138115">
              <wp:simplePos x="0" y="0"/>
              <wp:positionH relativeFrom="column">
                <wp:posOffset>-348227</wp:posOffset>
              </wp:positionH>
              <wp:positionV relativeFrom="paragraph">
                <wp:posOffset>-144651</wp:posOffset>
              </wp:positionV>
              <wp:extent cx="3219450" cy="895350"/>
              <wp:effectExtent l="0" t="0" r="0" b="0"/>
              <wp:wrapNone/>
              <wp:docPr id="8"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19450" cy="895350"/>
                      </a:xfrm>
                      <a:prstGeom prst="rect">
                        <a:avLst/>
                      </a:prstGeom>
                    </wps:spPr>
                    <wps:txbx>
                      <w:txbxContent>
                        <w:p w14:paraId="6EB576F6"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Institutional Review Board</w:t>
                          </w:r>
                        </w:p>
                        <w:p w14:paraId="42A19F8C" w14:textId="0545938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Membership NO: H–05–D</w:t>
                          </w:r>
                          <w:r w:rsidR="00B332CE">
                            <w:rPr>
                              <w:rFonts w:asciiTheme="majorHAnsi" w:eastAsia="+mn-ea" w:hAnsiTheme="majorHAnsi"/>
                              <w:b/>
                              <w:bCs/>
                              <w:color w:val="1F3864"/>
                              <w:kern w:val="24"/>
                              <w:sz w:val="21"/>
                              <w:szCs w:val="21"/>
                            </w:rPr>
                            <w:t>H</w:t>
                          </w:r>
                          <w:r w:rsidRPr="00C521C2">
                            <w:rPr>
                              <w:rFonts w:asciiTheme="majorHAnsi" w:eastAsia="+mn-ea" w:hAnsiTheme="majorHAnsi"/>
                              <w:b/>
                              <w:bCs/>
                              <w:color w:val="1F3864"/>
                              <w:kern w:val="24"/>
                              <w:sz w:val="21"/>
                              <w:szCs w:val="21"/>
                            </w:rPr>
                            <w:t xml:space="preserve">– </w:t>
                          </w:r>
                          <w:r w:rsidR="00B332CE">
                            <w:rPr>
                              <w:rFonts w:asciiTheme="majorHAnsi" w:eastAsia="+mn-ea" w:hAnsiTheme="majorHAnsi"/>
                              <w:b/>
                              <w:bCs/>
                              <w:color w:val="1F3864"/>
                              <w:kern w:val="24"/>
                              <w:sz w:val="21"/>
                              <w:szCs w:val="21"/>
                            </w:rPr>
                            <w:t>152</w:t>
                          </w:r>
                          <w:r w:rsidRPr="00C521C2">
                            <w:rPr>
                              <w:rFonts w:asciiTheme="majorHAnsi" w:eastAsia="+mn-ea" w:hAnsiTheme="majorHAnsi"/>
                              <w:b/>
                              <w:bCs/>
                              <w:color w:val="1F3864"/>
                              <w:kern w:val="24"/>
                              <w:sz w:val="21"/>
                              <w:szCs w:val="21"/>
                            </w:rPr>
                            <w:t xml:space="preserve">, NCBE, KSA. </w:t>
                          </w:r>
                        </w:p>
                        <w:p w14:paraId="0BFF3383" w14:textId="77777777" w:rsidR="00170083" w:rsidRDefault="00170083" w:rsidP="00170083">
                          <w:pPr>
                            <w:pStyle w:val="NormalWeb"/>
                            <w:spacing w:before="106" w:beforeAutospacing="0" w:after="0" w:afterAutospacing="0"/>
                            <w:jc w:val="center"/>
                            <w:rPr>
                              <w:rFonts w:asciiTheme="majorHAnsi" w:eastAsia="+mn-ea" w:hAnsiTheme="majorHAnsi"/>
                              <w:b/>
                              <w:bCs/>
                              <w:kern w:val="24"/>
                              <w:sz w:val="20"/>
                              <w:szCs w:val="20"/>
                            </w:rPr>
                          </w:pPr>
                        </w:p>
                        <w:p w14:paraId="5867DB17" w14:textId="77777777" w:rsidR="00170083" w:rsidRPr="003740E0" w:rsidRDefault="00170083" w:rsidP="00170083">
                          <w:pPr>
                            <w:pStyle w:val="NormalWeb"/>
                            <w:spacing w:before="106" w:beforeAutospacing="0" w:after="0" w:afterAutospacing="0"/>
                            <w:jc w:val="center"/>
                            <w:rPr>
                              <w:rFonts w:asciiTheme="majorHAnsi" w:hAnsiTheme="majorHAnsi"/>
                              <w:sz w:val="20"/>
                              <w:szCs w:val="20"/>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52B2DC41" id="Subtitle 2" o:spid="_x0000_s1026" style="position:absolute;margin-left:-27.4pt;margin-top:-11.4pt;width:253.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" filled="f" stroked="f">
              <o:lock v:ext="edit" grouping="t"/>
              <v:textbox>
                <w:txbxContent>
                  <w:p w14:paraId="6EB576F6" w14:textId="7777777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Institutional Review Board</w:t>
                    </w:r>
                  </w:p>
                  <w:p w14:paraId="42A19F8C" w14:textId="05459387" w:rsidR="00170083" w:rsidRPr="00C521C2" w:rsidRDefault="00170083" w:rsidP="00170083">
                    <w:pPr>
                      <w:pStyle w:val="NormalWeb"/>
                      <w:spacing w:before="0" w:beforeAutospacing="0" w:after="0" w:afterAutospacing="0"/>
                      <w:rPr>
                        <w:rFonts w:asciiTheme="majorHAnsi" w:eastAsia="+mn-ea" w:hAnsiTheme="majorHAnsi"/>
                        <w:b/>
                        <w:bCs/>
                        <w:color w:val="1F3864"/>
                        <w:kern w:val="24"/>
                        <w:sz w:val="21"/>
                        <w:szCs w:val="21"/>
                      </w:rPr>
                    </w:pPr>
                    <w:r w:rsidRPr="00C521C2">
                      <w:rPr>
                        <w:rFonts w:asciiTheme="majorHAnsi" w:eastAsia="+mn-ea" w:hAnsiTheme="majorHAnsi"/>
                        <w:b/>
                        <w:bCs/>
                        <w:color w:val="1F3864"/>
                        <w:kern w:val="24"/>
                        <w:sz w:val="21"/>
                        <w:szCs w:val="21"/>
                      </w:rPr>
                      <w:t>Membership NO: H–05–D</w:t>
                    </w:r>
                    <w:r w:rsidR="00B332CE">
                      <w:rPr>
                        <w:rFonts w:asciiTheme="majorHAnsi" w:eastAsia="+mn-ea" w:hAnsiTheme="majorHAnsi"/>
                        <w:b/>
                        <w:bCs/>
                        <w:color w:val="1F3864"/>
                        <w:kern w:val="24"/>
                        <w:sz w:val="21"/>
                        <w:szCs w:val="21"/>
                      </w:rPr>
                      <w:t>H</w:t>
                    </w:r>
                    <w:r w:rsidRPr="00C521C2">
                      <w:rPr>
                        <w:rFonts w:asciiTheme="majorHAnsi" w:eastAsia="+mn-ea" w:hAnsiTheme="majorHAnsi"/>
                        <w:b/>
                        <w:bCs/>
                        <w:color w:val="1F3864"/>
                        <w:kern w:val="24"/>
                        <w:sz w:val="21"/>
                        <w:szCs w:val="21"/>
                      </w:rPr>
                      <w:t xml:space="preserve">– </w:t>
                    </w:r>
                    <w:r w:rsidR="00B332CE">
                      <w:rPr>
                        <w:rFonts w:asciiTheme="majorHAnsi" w:eastAsia="+mn-ea" w:hAnsiTheme="majorHAnsi"/>
                        <w:b/>
                        <w:bCs/>
                        <w:color w:val="1F3864"/>
                        <w:kern w:val="24"/>
                        <w:sz w:val="21"/>
                        <w:szCs w:val="21"/>
                      </w:rPr>
                      <w:t>152</w:t>
                    </w:r>
                    <w:r w:rsidRPr="00C521C2">
                      <w:rPr>
                        <w:rFonts w:asciiTheme="majorHAnsi" w:eastAsia="+mn-ea" w:hAnsiTheme="majorHAnsi"/>
                        <w:b/>
                        <w:bCs/>
                        <w:color w:val="1F3864"/>
                        <w:kern w:val="24"/>
                        <w:sz w:val="21"/>
                        <w:szCs w:val="21"/>
                      </w:rPr>
                      <w:t xml:space="preserve">, NCBE, KSA. </w:t>
                    </w:r>
                  </w:p>
                  <w:p w14:paraId="0BFF3383" w14:textId="77777777" w:rsidR="00170083" w:rsidRDefault="00170083" w:rsidP="00170083">
                    <w:pPr>
                      <w:pStyle w:val="NormalWeb"/>
                      <w:spacing w:before="106" w:beforeAutospacing="0" w:after="0" w:afterAutospacing="0"/>
                      <w:jc w:val="center"/>
                      <w:rPr>
                        <w:rFonts w:asciiTheme="majorHAnsi" w:eastAsia="+mn-ea" w:hAnsiTheme="majorHAnsi"/>
                        <w:b/>
                        <w:bCs/>
                        <w:kern w:val="24"/>
                        <w:sz w:val="20"/>
                        <w:szCs w:val="20"/>
                      </w:rPr>
                    </w:pPr>
                  </w:p>
                  <w:p w14:paraId="5867DB17" w14:textId="77777777" w:rsidR="00170083" w:rsidRPr="003740E0" w:rsidRDefault="00170083" w:rsidP="00170083">
                    <w:pPr>
                      <w:pStyle w:val="NormalWeb"/>
                      <w:spacing w:before="106" w:beforeAutospacing="0" w:after="0" w:afterAutospacing="0"/>
                      <w:jc w:val="center"/>
                      <w:rPr>
                        <w:rFonts w:asciiTheme="majorHAnsi" w:hAnsiTheme="majorHAnsi"/>
                        <w:sz w:val="20"/>
                        <w:szCs w:val="20"/>
                      </w:rPr>
                    </w:pPr>
                  </w:p>
                </w:txbxContent>
              </v:textbox>
            </v:rect>
          </w:pict>
        </mc:Fallback>
      </mc:AlternateContent>
    </w:r>
    <w:r w:rsidR="00340B0C">
      <w:rPr>
        <w:noProof/>
        <w:rtl/>
        <w:lang w:val="ar-SA"/>
      </w:rPr>
      <mc:AlternateContent>
        <mc:Choice Requires="wps">
          <w:drawing>
            <wp:anchor distT="0" distB="0" distL="114300" distR="114300" simplePos="0" relativeHeight="251661312" behindDoc="0" locked="0" layoutInCell="1" allowOverlap="1" wp14:anchorId="219B43B1" wp14:editId="11667B58">
              <wp:simplePos x="0" y="0"/>
              <wp:positionH relativeFrom="column">
                <wp:posOffset>4467225</wp:posOffset>
              </wp:positionH>
              <wp:positionV relativeFrom="paragraph">
                <wp:posOffset>-220345</wp:posOffset>
              </wp:positionV>
              <wp:extent cx="2038350" cy="6762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038350" cy="676275"/>
                      </a:xfrm>
                      <a:prstGeom prst="rect">
                        <a:avLst/>
                      </a:prstGeom>
                      <a:noFill/>
                      <a:ln w="6350">
                        <a:noFill/>
                      </a:ln>
                    </wps:spPr>
                    <wps:txbx>
                      <w:txbxContent>
                        <w:p w14:paraId="75307B80" w14:textId="03224E39" w:rsidR="00340B0C" w:rsidRDefault="00340B0C" w:rsidP="00340B0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19B43B1" id="_x0000_t202" coordsize="21600,21600" o:spt="202" path="m,l,21600r21600,l21600,xe">
              <v:stroke joinstyle="miter"/>
              <v:path gradientshapeok="t" o:connecttype="rect"/>
            </v:shapetype>
            <v:shape id="Text Box 18" o:spid="_x0000_s1027" type="#_x0000_t202" style="position:absolute;margin-left:351.75pt;margin-top:-17.35pt;width:160.5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" filled="f" stroked="f" strokeweight=".5pt">
              <v:textbox>
                <w:txbxContent>
                  <w:p w14:paraId="75307B80" w14:textId="03224E39" w:rsidR="00340B0C" w:rsidRDefault="00340B0C" w:rsidP="00340B0C"/>
                </w:txbxContent>
              </v:textbox>
            </v:shape>
          </w:pict>
        </mc:Fallback>
      </mc:AlternateContent>
    </w:r>
  </w:p>
  <w:p w14:paraId="65F213D7" w14:textId="2C5CB0D1" w:rsidR="00C521C2" w:rsidRDefault="00340B0C" w:rsidP="0092318B">
    <w:pPr>
      <w:pStyle w:val="Header"/>
      <w:tabs>
        <w:tab w:val="clear" w:pos="4680"/>
        <w:tab w:val="clear" w:pos="9360"/>
        <w:tab w:val="left" w:pos="8340"/>
      </w:tabs>
    </w:pPr>
    <w:r>
      <w:tab/>
    </w:r>
  </w:p>
  <w:p w14:paraId="7AF7FC71" w14:textId="169C75F0" w:rsidR="0092318B" w:rsidRDefault="0092318B" w:rsidP="0092318B">
    <w:pPr>
      <w:pStyle w:val="Header"/>
      <w:tabs>
        <w:tab w:val="clear" w:pos="4680"/>
        <w:tab w:val="clear" w:pos="9360"/>
        <w:tab w:val="left" w:pos="8340"/>
      </w:tabs>
    </w:pPr>
  </w:p>
  <w:p w14:paraId="0B652779" w14:textId="42A7F1AC" w:rsidR="0092318B" w:rsidRDefault="0092318B" w:rsidP="0092318B">
    <w:pPr>
      <w:pStyle w:val="Header"/>
      <w:tabs>
        <w:tab w:val="clear" w:pos="4680"/>
        <w:tab w:val="clear" w:pos="9360"/>
        <w:tab w:val="left" w:pos="8340"/>
      </w:tabs>
    </w:pPr>
    <w:bookmarkStart w:id="0" w:name="_GoBack"/>
    <w:bookmarkEnd w:id="0"/>
  </w:p>
  <w:p w14:paraId="3FEF2D79" w14:textId="7A496FD4" w:rsidR="0092318B" w:rsidRDefault="0092318B" w:rsidP="0092318B">
    <w:pPr>
      <w:pStyle w:val="Header"/>
      <w:tabs>
        <w:tab w:val="clear" w:pos="4680"/>
        <w:tab w:val="clear" w:pos="9360"/>
        <w:tab w:val="left" w:pos="8340"/>
      </w:tabs>
    </w:pPr>
    <w:r>
      <w:rPr>
        <w:noProof/>
      </w:rPr>
      <mc:AlternateContent>
        <mc:Choice Requires="wps">
          <w:drawing>
            <wp:anchor distT="0" distB="0" distL="114300" distR="114300" simplePos="0" relativeHeight="251667456" behindDoc="0" locked="0" layoutInCell="1" allowOverlap="1" wp14:anchorId="6E542314" wp14:editId="58D6EE4B">
              <wp:simplePos x="0" y="0"/>
              <wp:positionH relativeFrom="column">
                <wp:posOffset>-180975</wp:posOffset>
              </wp:positionH>
              <wp:positionV relativeFrom="paragraph">
                <wp:posOffset>137160</wp:posOffset>
              </wp:positionV>
              <wp:extent cx="6172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89169" id="Straight Connector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4.25pt,10.8pt" to="471.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" strokecolor="#243f60 [160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649D" w14:textId="77777777" w:rsidR="00B332CE" w:rsidRDefault="00B3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623A7"/>
    <w:multiLevelType w:val="hybridMultilevel"/>
    <w:tmpl w:val="19C61992"/>
    <w:lvl w:ilvl="0" w:tplc="4EDEF3C0">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70F7D"/>
    <w:multiLevelType w:val="hybridMultilevel"/>
    <w:tmpl w:val="ADC60D0E"/>
    <w:lvl w:ilvl="0" w:tplc="40683BB4">
      <w:start w:val="1"/>
      <w:numFmt w:val="decimal"/>
      <w:lvlText w:val="%1."/>
      <w:lvlJc w:val="left"/>
      <w:pPr>
        <w:ind w:left="54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76"/>
    <w:rsid w:val="00015205"/>
    <w:rsid w:val="0008095E"/>
    <w:rsid w:val="000933A8"/>
    <w:rsid w:val="00170083"/>
    <w:rsid w:val="001A4453"/>
    <w:rsid w:val="00203E61"/>
    <w:rsid w:val="00204AE3"/>
    <w:rsid w:val="002D22FF"/>
    <w:rsid w:val="002E10C1"/>
    <w:rsid w:val="003162C8"/>
    <w:rsid w:val="00340B0C"/>
    <w:rsid w:val="003614C2"/>
    <w:rsid w:val="0039245A"/>
    <w:rsid w:val="003E2304"/>
    <w:rsid w:val="003E656F"/>
    <w:rsid w:val="00474756"/>
    <w:rsid w:val="00476DF4"/>
    <w:rsid w:val="00491FD1"/>
    <w:rsid w:val="00492C76"/>
    <w:rsid w:val="00521399"/>
    <w:rsid w:val="00550E83"/>
    <w:rsid w:val="005555E5"/>
    <w:rsid w:val="00595C79"/>
    <w:rsid w:val="005F189C"/>
    <w:rsid w:val="0064277E"/>
    <w:rsid w:val="00652C9D"/>
    <w:rsid w:val="0066304C"/>
    <w:rsid w:val="006C30D3"/>
    <w:rsid w:val="006F1DAC"/>
    <w:rsid w:val="006F2954"/>
    <w:rsid w:val="007C52F6"/>
    <w:rsid w:val="007C6009"/>
    <w:rsid w:val="0087642D"/>
    <w:rsid w:val="00877E36"/>
    <w:rsid w:val="008A0DFF"/>
    <w:rsid w:val="0092318B"/>
    <w:rsid w:val="009367FE"/>
    <w:rsid w:val="009564E1"/>
    <w:rsid w:val="00971B8F"/>
    <w:rsid w:val="00973854"/>
    <w:rsid w:val="009937F9"/>
    <w:rsid w:val="009F276D"/>
    <w:rsid w:val="009F44C9"/>
    <w:rsid w:val="00A11E72"/>
    <w:rsid w:val="00A45B0D"/>
    <w:rsid w:val="00B01139"/>
    <w:rsid w:val="00B332CE"/>
    <w:rsid w:val="00B524D9"/>
    <w:rsid w:val="00B74756"/>
    <w:rsid w:val="00BA7417"/>
    <w:rsid w:val="00BC5E20"/>
    <w:rsid w:val="00BE3EA2"/>
    <w:rsid w:val="00BF7F9D"/>
    <w:rsid w:val="00C2614A"/>
    <w:rsid w:val="00C521C2"/>
    <w:rsid w:val="00CB42E3"/>
    <w:rsid w:val="00CC1DCD"/>
    <w:rsid w:val="00CC2E83"/>
    <w:rsid w:val="00CC6EAE"/>
    <w:rsid w:val="00CE05C2"/>
    <w:rsid w:val="00D33F9B"/>
    <w:rsid w:val="00D84553"/>
    <w:rsid w:val="00DA6E67"/>
    <w:rsid w:val="00DB05A2"/>
    <w:rsid w:val="00DB5650"/>
    <w:rsid w:val="00DB79DD"/>
    <w:rsid w:val="00DC1B64"/>
    <w:rsid w:val="00DD0792"/>
    <w:rsid w:val="00E47C39"/>
    <w:rsid w:val="00EC6858"/>
    <w:rsid w:val="00ED3A02"/>
    <w:rsid w:val="00F0235F"/>
    <w:rsid w:val="00F12B29"/>
    <w:rsid w:val="00F70FAE"/>
    <w:rsid w:val="00F900B3"/>
    <w:rsid w:val="00FA7A97"/>
    <w:rsid w:val="00FC3D7A"/>
    <w:rsid w:val="00FC7B62"/>
    <w:rsid w:val="00FD4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EDFC7"/>
  <w15:docId w15:val="{1B23F140-FB42-4CF8-BDA7-A386FF92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DAC"/>
    <w:rPr>
      <w:color w:val="0000FF"/>
      <w:u w:val="single"/>
    </w:rPr>
  </w:style>
  <w:style w:type="table" w:styleId="TableGrid">
    <w:name w:val="Table Grid"/>
    <w:basedOn w:val="TableNormal"/>
    <w:uiPriority w:val="59"/>
    <w:rsid w:val="0020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83"/>
  </w:style>
  <w:style w:type="paragraph" w:styleId="Footer">
    <w:name w:val="footer"/>
    <w:basedOn w:val="Normal"/>
    <w:link w:val="FooterChar"/>
    <w:unhideWhenUsed/>
    <w:rsid w:val="00170083"/>
    <w:pPr>
      <w:tabs>
        <w:tab w:val="center" w:pos="4680"/>
        <w:tab w:val="right" w:pos="9360"/>
      </w:tabs>
      <w:spacing w:after="0" w:line="240" w:lineRule="auto"/>
    </w:pPr>
  </w:style>
  <w:style w:type="character" w:customStyle="1" w:styleId="FooterChar">
    <w:name w:val="Footer Char"/>
    <w:basedOn w:val="DefaultParagraphFont"/>
    <w:link w:val="Footer"/>
    <w:rsid w:val="00170083"/>
  </w:style>
  <w:style w:type="paragraph" w:styleId="NormalWeb">
    <w:name w:val="Normal (Web)"/>
    <w:basedOn w:val="Normal"/>
    <w:uiPriority w:val="99"/>
    <w:unhideWhenUsed/>
    <w:rsid w:val="0017008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476DF4"/>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M4">
    <w:name w:val="CM4"/>
    <w:basedOn w:val="Default"/>
    <w:next w:val="Default"/>
    <w:rsid w:val="00476DF4"/>
    <w:pPr>
      <w:spacing w:after="235"/>
    </w:pPr>
    <w:rPr>
      <w:rFonts w:cs="Times New Roman"/>
      <w:color w:val="auto"/>
    </w:rPr>
  </w:style>
  <w:style w:type="paragraph" w:customStyle="1" w:styleId="CM5">
    <w:name w:val="CM5"/>
    <w:basedOn w:val="Default"/>
    <w:next w:val="Default"/>
    <w:rsid w:val="00476DF4"/>
    <w:pPr>
      <w:spacing w:after="450"/>
    </w:pPr>
    <w:rPr>
      <w:rFonts w:cs="Times New Roman"/>
      <w:color w:val="auto"/>
    </w:rPr>
  </w:style>
  <w:style w:type="paragraph" w:styleId="ListParagraph">
    <w:name w:val="List Paragraph"/>
    <w:basedOn w:val="Normal"/>
    <w:uiPriority w:val="34"/>
    <w:qFormat/>
    <w:rsid w:val="00CC6EAE"/>
    <w:pPr>
      <w:ind w:left="720"/>
    </w:pPr>
    <w:rPr>
      <w:rFonts w:ascii="Calibri" w:eastAsia="Calibri" w:hAnsi="Calibri" w:cs="Arial"/>
    </w:rPr>
  </w:style>
  <w:style w:type="paragraph" w:styleId="NoSpacing">
    <w:name w:val="No Spacing"/>
    <w:uiPriority w:val="1"/>
    <w:qFormat/>
    <w:rsid w:val="00CC6EAE"/>
    <w:pPr>
      <w:bidi/>
      <w:spacing w:after="0" w:line="240" w:lineRule="auto"/>
    </w:pPr>
    <w:rPr>
      <w:rFonts w:ascii="Calibri" w:eastAsia="Calibri" w:hAnsi="Calibri" w:cs="Arial"/>
    </w:rPr>
  </w:style>
  <w:style w:type="character" w:customStyle="1" w:styleId="hps">
    <w:name w:val="hps"/>
    <w:basedOn w:val="DefaultParagraphFont"/>
    <w:rsid w:val="00CC6EAE"/>
  </w:style>
  <w:style w:type="character" w:customStyle="1" w:styleId="shorttext">
    <w:name w:val="short_text"/>
    <w:basedOn w:val="DefaultParagraphFont"/>
    <w:rsid w:val="00CC6EAE"/>
  </w:style>
  <w:style w:type="character" w:customStyle="1" w:styleId="atn">
    <w:name w:val="atn"/>
    <w:basedOn w:val="DefaultParagraphFont"/>
    <w:rsid w:val="00CC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9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Ravi Nayagam</dc:creator>
  <cp:lastModifiedBy>Mouheddin Tahseen Alhaffar</cp:lastModifiedBy>
  <cp:revision>3</cp:revision>
  <cp:lastPrinted>2015-03-26T07:21:00Z</cp:lastPrinted>
  <dcterms:created xsi:type="dcterms:W3CDTF">2025-02-27T11:50:00Z</dcterms:created>
  <dcterms:modified xsi:type="dcterms:W3CDTF">2025-09-01T05:07:00Z</dcterms:modified>
</cp:coreProperties>
</file>