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19185"/>
        <w:docPartObj>
          <w:docPartGallery w:val="Cover Pages"/>
          <w:docPartUnique/>
        </w:docPartObj>
      </w:sdtPr>
      <w:sdtEndPr/>
      <w:sdtContent>
        <w:p w:rsidR="00A67C59" w:rsidRDefault="00A67C59" w:rsidP="00A67C59">
          <w:pPr>
            <w:jc w:val="right"/>
          </w:pPr>
          <w:r w:rsidRPr="00332BB0">
            <w:rPr>
              <w:noProof/>
            </w:rPr>
            <w:drawing>
              <wp:inline distT="0" distB="0" distL="0" distR="0" wp14:anchorId="535C6806" wp14:editId="1B0F97C2">
                <wp:extent cx="311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3110400" cy="1080000"/>
                        </a:xfrm>
                        <a:prstGeom prst="rect">
                          <a:avLst/>
                        </a:prstGeom>
                      </pic:spPr>
                    </pic:pic>
                  </a:graphicData>
                </a:graphic>
              </wp:inline>
            </w:drawing>
          </w:r>
        </w:p>
        <w:p w:rsidR="00A67C59" w:rsidRDefault="00A67C59">
          <w:r>
            <w:br w:type="page"/>
          </w:r>
          <w:r w:rsidRPr="00D71720">
            <w:rPr>
              <w:rFonts w:cstheme="minorHAnsi"/>
              <w:noProof/>
            </w:rPr>
            <mc:AlternateContent>
              <mc:Choice Requires="wpg">
                <w:drawing>
                  <wp:anchor distT="0" distB="0" distL="114300" distR="114300" simplePos="0" relativeHeight="251663360" behindDoc="1" locked="0" layoutInCell="1" allowOverlap="1" wp14:anchorId="384AF971" wp14:editId="2F504768">
                    <wp:simplePos x="0" y="0"/>
                    <wp:positionH relativeFrom="page">
                      <wp:posOffset>463550</wp:posOffset>
                    </wp:positionH>
                    <wp:positionV relativeFrom="page">
                      <wp:posOffset>1405255</wp:posOffset>
                    </wp:positionV>
                    <wp:extent cx="6858000" cy="8261817"/>
                    <wp:effectExtent l="0" t="0" r="0" b="6350"/>
                    <wp:wrapNone/>
                    <wp:docPr id="119" name="Group 119"/>
                    <wp:cNvGraphicFramePr/>
                    <a:graphic xmlns:a="http://schemas.openxmlformats.org/drawingml/2006/main">
                      <a:graphicData uri="http://schemas.microsoft.com/office/word/2010/wordprocessingGroup">
                        <wpg:wgp>
                          <wpg:cNvGrpSpPr/>
                          <wpg:grpSpPr>
                            <a:xfrm>
                              <a:off x="0" y="0"/>
                              <a:ext cx="6858000" cy="8261817"/>
                              <a:chOff x="0" y="1009933"/>
                              <a:chExt cx="6858000" cy="8261817"/>
                            </a:xfrm>
                          </wpg:grpSpPr>
                          <wps:wsp>
                            <wps:cNvPr id="120" name="Rectangle 120"/>
                            <wps:cNvSpPr/>
                            <wps:spPr>
                              <a:xfrm>
                                <a:off x="0" y="7288858"/>
                                <a:ext cx="6858000" cy="143182"/>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B5439D"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1009933"/>
                                <a:ext cx="6858000" cy="63048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46448B" w:rsidP="0011599E">
                                  <w:pPr>
                                    <w:pStyle w:val="NoSpacing"/>
                                    <w:pBdr>
                                      <w:bottom w:val="single" w:sz="6" w:space="4" w:color="7F7F7F" w:themeColor="text1" w:themeTint="80"/>
                                    </w:pBdr>
                                    <w:rPr>
                                      <w:b/>
                                      <w:bCs/>
                                      <w:caps/>
                                      <w:color w:val="002060"/>
                                      <w:sz w:val="48"/>
                                      <w:szCs w:val="48"/>
                                    </w:rPr>
                                  </w:pPr>
                                  <w:r w:rsidRPr="005B0ABF">
                                    <w:rPr>
                                      <w:rFonts w:eastAsiaTheme="majorEastAsia" w:cstheme="minorHAnsi"/>
                                      <w:b/>
                                      <w:bCs/>
                                      <w:color w:val="002060"/>
                                      <w:sz w:val="48"/>
                                      <w:szCs w:val="72"/>
                                    </w:rPr>
                                    <w:t xml:space="preserve">Young Scholars Grant (YSG) </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384AF971" id="Group 119" o:spid="_x0000_s1026" style="position:absolute;margin-left:36.5pt;margin-top:110.65pt;width:540pt;height:650.55pt;z-index:-251653120;mso-position-horizontal-relative:page;mso-position-vertical-relative:page" coordorigin=",10099" coordsize="68580,8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">
                    <v:rect id="Rectangle 120" o:spid="_x0000_s1027" style="position:absolute;top:72888;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" fillcolor="#2f5496 [2408]"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" fillcolor="#1f3763 [1608]" stroked="f" strokeweight="1pt">
                      <v:textbox inset="36pt,14.4pt,36pt,36pt">
                        <w:txbxContent>
                          <w:p w:rsidR="00A67C59" w:rsidRDefault="00A67C59" w:rsidP="00A67C59">
                            <w:pPr>
                              <w:pStyle w:val="NoSpacing"/>
                              <w:rPr>
                                <w:color w:val="FFFFFF" w:themeColor="background1"/>
                                <w:sz w:val="32"/>
                                <w:szCs w:val="32"/>
                              </w:rPr>
                            </w:pPr>
                            <w:r w:rsidRPr="00C36028">
                              <w:rPr>
                                <w:color w:val="FFFFFF" w:themeColor="background1"/>
                                <w:sz w:val="32"/>
                                <w:szCs w:val="32"/>
                              </w:rPr>
                              <w:t>Stable</w:t>
                            </w:r>
                            <w:r>
                              <w:rPr>
                                <w:color w:val="FFFFFF" w:themeColor="background1"/>
                                <w:sz w:val="32"/>
                                <w:szCs w:val="32"/>
                              </w:rPr>
                              <w:t xml:space="preserve"> and</w:t>
                            </w:r>
                            <w:r w:rsidRPr="00C36028">
                              <w:rPr>
                                <w:color w:val="FFFFFF" w:themeColor="background1"/>
                                <w:sz w:val="32"/>
                                <w:szCs w:val="32"/>
                              </w:rPr>
                              <w:t xml:space="preserve"> </w:t>
                            </w:r>
                            <w:r>
                              <w:rPr>
                                <w:color w:val="FFFFFF" w:themeColor="background1"/>
                                <w:sz w:val="32"/>
                                <w:szCs w:val="32"/>
                              </w:rPr>
                              <w:t>S</w:t>
                            </w:r>
                            <w:r w:rsidRPr="00C36028">
                              <w:rPr>
                                <w:color w:val="FFFFFF" w:themeColor="background1"/>
                                <w:sz w:val="32"/>
                                <w:szCs w:val="32"/>
                              </w:rPr>
                              <w:t xml:space="preserve">ustainable R&amp;D </w:t>
                            </w:r>
                            <w:r>
                              <w:rPr>
                                <w:color w:val="FFFFFF" w:themeColor="background1"/>
                                <w:sz w:val="32"/>
                                <w:szCs w:val="32"/>
                              </w:rPr>
                              <w:t>F</w:t>
                            </w:r>
                            <w:r w:rsidRPr="00C36028">
                              <w:rPr>
                                <w:color w:val="FFFFFF" w:themeColor="background1"/>
                                <w:sz w:val="32"/>
                                <w:szCs w:val="32"/>
                              </w:rPr>
                              <w:t>unding</w:t>
                            </w:r>
                          </w:p>
                          <w:p w:rsidR="00A67C59" w:rsidRDefault="00B5439D" w:rsidP="00A67C59">
                            <w:pPr>
                              <w:pStyle w:val="NoSpacing"/>
                              <w:rPr>
                                <w:caps/>
                                <w:color w:val="FFFFFF" w:themeColor="background1"/>
                              </w:rPr>
                            </w:pPr>
                            <w:sdt>
                              <w:sdtPr>
                                <w:rPr>
                                  <w:caps/>
                                  <w:color w:val="FFFFFF" w:themeColor="background1"/>
                                </w:rPr>
                                <w:alias w:val="Company"/>
                                <w:id w:val="1549185585"/>
                                <w:showingPlcHdr/>
                                <w:dataBinding w:prefixMappings="xmlns:ns0='http://schemas.openxmlformats.org/officeDocument/2006/extended-properties' " w:xpath="/ns0:Properties[1]/ns0:Company[1]" w:storeItemID="{6668398D-A668-4E3E-A5EB-62B293D839F1}"/>
                                <w:text/>
                              </w:sdtPr>
                              <w:sdtEndPr/>
                              <w:sdtContent>
                                <w:r w:rsidR="00A67C59">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10099;width:68580;height:6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A67C59" w:rsidRPr="00CB216C" w:rsidRDefault="00F74B53" w:rsidP="00F74B53">
                            <w:pPr>
                              <w:pStyle w:val="NoSpacing"/>
                              <w:pBdr>
                                <w:bottom w:val="single" w:sz="6" w:space="4" w:color="7F7F7F" w:themeColor="text1" w:themeTint="80"/>
                              </w:pBdr>
                              <w:rPr>
                                <w:rFonts w:asciiTheme="majorHAnsi" w:eastAsiaTheme="majorEastAsia" w:hAnsiTheme="majorHAnsi" w:cstheme="majorBidi"/>
                                <w:b/>
                                <w:color w:val="595959" w:themeColor="text1" w:themeTint="A6"/>
                                <w:sz w:val="48"/>
                                <w:szCs w:val="72"/>
                              </w:rPr>
                            </w:pPr>
                            <w:r w:rsidRPr="00F74B53">
                              <w:rPr>
                                <w:rFonts w:asciiTheme="majorHAnsi" w:eastAsiaTheme="majorEastAsia" w:hAnsiTheme="majorHAnsi" w:cstheme="majorBidi"/>
                                <w:b/>
                                <w:color w:val="595959" w:themeColor="text1" w:themeTint="A6"/>
                                <w:sz w:val="48"/>
                                <w:szCs w:val="72"/>
                              </w:rPr>
                              <w:t>Saudi Basic Science Initiative</w:t>
                            </w:r>
                            <w:r w:rsidR="00A67C59">
                              <w:rPr>
                                <w:rFonts w:asciiTheme="majorHAnsi" w:eastAsiaTheme="majorEastAsia" w:hAnsiTheme="majorHAnsi" w:cstheme="majorBidi"/>
                                <w:b/>
                                <w:color w:val="595959" w:themeColor="text1" w:themeTint="A6"/>
                                <w:sz w:val="48"/>
                                <w:szCs w:val="72"/>
                              </w:rPr>
                              <w:br/>
                              <w:t xml:space="preserve"> </w:t>
                            </w:r>
                          </w:p>
                          <w:p w:rsidR="00A67C59"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56"/>
                                <w:szCs w:val="108"/>
                              </w:rPr>
                            </w:pPr>
                          </w:p>
                          <w:p w:rsidR="00A67C59" w:rsidRPr="00CB216C" w:rsidRDefault="00A67C59"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sidRPr="00CB216C">
                              <w:rPr>
                                <w:rFonts w:asciiTheme="majorHAnsi" w:eastAsiaTheme="majorEastAsia" w:hAnsiTheme="majorHAnsi" w:cstheme="majorBidi"/>
                                <w:b/>
                                <w:color w:val="595959" w:themeColor="text1" w:themeTint="A6"/>
                                <w:sz w:val="36"/>
                                <w:szCs w:val="48"/>
                              </w:rPr>
                              <w:t>Project-level Funding</w:t>
                            </w:r>
                          </w:p>
                          <w:p w:rsidR="00A67C59" w:rsidRDefault="00A67C59" w:rsidP="00A67C59">
                            <w:pPr>
                              <w:pStyle w:val="NoSpacing"/>
                              <w:pBdr>
                                <w:bottom w:val="single" w:sz="6" w:space="4" w:color="7F7F7F" w:themeColor="text1" w:themeTint="80"/>
                              </w:pBdr>
                              <w:rPr>
                                <w:bCs/>
                                <w:caps/>
                                <w:color w:val="44546A" w:themeColor="text2"/>
                                <w:sz w:val="36"/>
                                <w:szCs w:val="36"/>
                              </w:rPr>
                            </w:pPr>
                          </w:p>
                          <w:p w:rsidR="00A67C59" w:rsidRPr="001101CC" w:rsidRDefault="0046448B" w:rsidP="0011599E">
                            <w:pPr>
                              <w:pStyle w:val="NoSpacing"/>
                              <w:pBdr>
                                <w:bottom w:val="single" w:sz="6" w:space="4" w:color="7F7F7F" w:themeColor="text1" w:themeTint="80"/>
                              </w:pBdr>
                              <w:rPr>
                                <w:b/>
                                <w:bCs/>
                                <w:caps/>
                                <w:color w:val="002060"/>
                                <w:sz w:val="48"/>
                                <w:szCs w:val="48"/>
                              </w:rPr>
                            </w:pPr>
                            <w:r w:rsidRPr="005B0ABF">
                              <w:rPr>
                                <w:rFonts w:eastAsiaTheme="majorEastAsia" w:cstheme="minorHAnsi"/>
                                <w:b/>
                                <w:bCs/>
                                <w:color w:val="002060"/>
                                <w:sz w:val="48"/>
                                <w:szCs w:val="72"/>
                              </w:rPr>
                              <w:t xml:space="preserve">Young Scholars Grant (YSG) </w:t>
                            </w:r>
                            <w:r w:rsidR="000566B5">
                              <w:rPr>
                                <w:b/>
                                <w:bCs/>
                                <w:color w:val="002060"/>
                                <w:sz w:val="48"/>
                                <w:szCs w:val="48"/>
                              </w:rPr>
                              <w:br/>
                              <w:t xml:space="preserve"> </w:t>
                            </w:r>
                            <w:r w:rsidR="00A67C59">
                              <w:rPr>
                                <w:b/>
                                <w:bCs/>
                                <w:color w:val="002060"/>
                                <w:sz w:val="48"/>
                                <w:szCs w:val="48"/>
                              </w:rPr>
                              <w:br/>
                            </w:r>
                            <w:r w:rsidR="00A67C59">
                              <w:rPr>
                                <w:b/>
                                <w:bCs/>
                                <w:caps/>
                                <w:color w:val="002060"/>
                                <w:sz w:val="48"/>
                                <w:szCs w:val="48"/>
                              </w:rPr>
                              <w:t xml:space="preserve"> </w:t>
                            </w:r>
                          </w:p>
                          <w:p w:rsidR="00A67C59" w:rsidRDefault="00A67C59" w:rsidP="00A67C59">
                            <w:pPr>
                              <w:pStyle w:val="NoSpacing"/>
                              <w:pBdr>
                                <w:bottom w:val="single" w:sz="6" w:space="4" w:color="7F7F7F" w:themeColor="text1" w:themeTint="80"/>
                              </w:pBdr>
                              <w:rPr>
                                <w:b/>
                                <w:bCs/>
                                <w:caps/>
                                <w:color w:val="44546A" w:themeColor="text2"/>
                                <w:sz w:val="36"/>
                                <w:szCs w:val="36"/>
                              </w:rPr>
                            </w:pPr>
                          </w:p>
                          <w:p w:rsidR="00A67C59" w:rsidRPr="00CB216C" w:rsidRDefault="00EC45A7" w:rsidP="00A67C59">
                            <w:pPr>
                              <w:pStyle w:val="NoSpacing"/>
                              <w:pBdr>
                                <w:bottom w:val="single" w:sz="6" w:space="4" w:color="7F7F7F" w:themeColor="text1" w:themeTint="80"/>
                              </w:pBdr>
                              <w:rPr>
                                <w:rFonts w:asciiTheme="majorHAnsi" w:eastAsiaTheme="majorEastAsia" w:hAnsiTheme="majorHAnsi" w:cstheme="majorBidi"/>
                                <w:b/>
                                <w:color w:val="595959" w:themeColor="text1" w:themeTint="A6"/>
                                <w:sz w:val="36"/>
                                <w:szCs w:val="48"/>
                              </w:rPr>
                            </w:pPr>
                            <w:r>
                              <w:rPr>
                                <w:rFonts w:asciiTheme="majorHAnsi" w:eastAsiaTheme="majorEastAsia" w:hAnsiTheme="majorHAnsi" w:cstheme="majorBidi"/>
                                <w:b/>
                                <w:color w:val="595959" w:themeColor="text1" w:themeTint="A6"/>
                                <w:sz w:val="36"/>
                                <w:szCs w:val="48"/>
                              </w:rPr>
                              <w:t>Proposal</w:t>
                            </w:r>
                            <w:r w:rsidR="00F74B53">
                              <w:rPr>
                                <w:rFonts w:asciiTheme="majorHAnsi" w:eastAsiaTheme="majorEastAsia" w:hAnsiTheme="majorHAnsi" w:cstheme="majorBidi"/>
                                <w:b/>
                                <w:color w:val="595959" w:themeColor="text1" w:themeTint="A6"/>
                                <w:sz w:val="36"/>
                                <w:szCs w:val="48"/>
                              </w:rPr>
                              <w:t xml:space="preserve"> Template</w:t>
                            </w:r>
                          </w:p>
                        </w:txbxContent>
                      </v:textbox>
                    </v:shape>
                    <w10:wrap anchorx="page" anchory="page"/>
                  </v:group>
                </w:pict>
              </mc:Fallback>
            </mc:AlternateContent>
          </w:r>
        </w:p>
      </w:sdtContent>
    </w:sdt>
    <w:p w:rsidR="00F74B53" w:rsidRDefault="00F74B53" w:rsidP="00F74B53">
      <w:pPr>
        <w:pStyle w:val="Heading1"/>
        <w:spacing w:line="276" w:lineRule="auto"/>
      </w:pPr>
      <w:r w:rsidRPr="00C81855">
        <w:lastRenderedPageBreak/>
        <w:t xml:space="preserve">Saudi Basic Science </w:t>
      </w:r>
      <w:r>
        <w:t xml:space="preserve">(SBS) </w:t>
      </w:r>
      <w:r w:rsidRPr="00C81855">
        <w:t xml:space="preserve">Initiative </w:t>
      </w:r>
      <w:r>
        <w:t>for Project-level Funding</w:t>
      </w:r>
    </w:p>
    <w:p w:rsidR="006F50EE" w:rsidRDefault="0046448B" w:rsidP="0011599E">
      <w:pPr>
        <w:pStyle w:val="Heading1"/>
        <w:spacing w:line="360" w:lineRule="auto"/>
      </w:pPr>
      <w:r w:rsidRPr="0046448B">
        <w:t>Young Scholars Grant (YSG)</w:t>
      </w:r>
      <w:r w:rsidR="00F74B53" w:rsidRPr="00C81855">
        <w:t xml:space="preserve"> </w:t>
      </w:r>
    </w:p>
    <w:p w:rsidR="00F74B53" w:rsidRDefault="00F74B53" w:rsidP="00F97420">
      <w:pPr>
        <w:pStyle w:val="Heading2"/>
        <w:spacing w:line="360" w:lineRule="auto"/>
        <w:jc w:val="both"/>
        <w:rPr>
          <w:rFonts w:cstheme="minorBidi"/>
          <w:b w:val="0"/>
          <w:color w:val="000000" w:themeColor="text1"/>
          <w:sz w:val="20"/>
          <w:szCs w:val="20"/>
        </w:rPr>
      </w:pPr>
      <w:r w:rsidRPr="00F74B53">
        <w:rPr>
          <w:rFonts w:eastAsiaTheme="minorHAnsi" w:cstheme="minorBidi"/>
          <w:b w:val="0"/>
          <w:color w:val="auto"/>
          <w:sz w:val="20"/>
          <w:szCs w:val="20"/>
        </w:rPr>
        <w:t xml:space="preserve">Proposals in this </w:t>
      </w:r>
      <w:r w:rsidR="00F97420">
        <w:rPr>
          <w:rFonts w:eastAsiaTheme="minorHAnsi" w:cstheme="minorBidi"/>
          <w:b w:val="0"/>
          <w:color w:val="auto"/>
          <w:sz w:val="20"/>
          <w:szCs w:val="20"/>
        </w:rPr>
        <w:t>grant</w:t>
      </w:r>
      <w:r w:rsidRPr="00F74B53">
        <w:rPr>
          <w:rFonts w:eastAsiaTheme="minorHAnsi" w:cstheme="minorBidi"/>
          <w:b w:val="0"/>
          <w:color w:val="auto"/>
          <w:sz w:val="20"/>
          <w:szCs w:val="20"/>
        </w:rPr>
        <w:t xml:space="preserve"> should </w:t>
      </w:r>
      <w:r w:rsidR="0046448B" w:rsidRPr="0046448B">
        <w:rPr>
          <w:rFonts w:eastAsiaTheme="minorHAnsi" w:cstheme="minorBidi"/>
          <w:b w:val="0"/>
          <w:color w:val="auto"/>
          <w:sz w:val="20"/>
          <w:szCs w:val="20"/>
        </w:rPr>
        <w:t>propose projects in basic science that have the potential to lead to future innovation and de</w:t>
      </w:r>
      <w:r w:rsidR="0046448B">
        <w:rPr>
          <w:rFonts w:eastAsiaTheme="minorHAnsi" w:cstheme="minorBidi"/>
          <w:b w:val="0"/>
          <w:color w:val="auto"/>
          <w:sz w:val="20"/>
          <w:szCs w:val="20"/>
        </w:rPr>
        <w:t xml:space="preserve">velopment activities. </w:t>
      </w:r>
      <w:r w:rsidR="000566B5" w:rsidRPr="000566B5">
        <w:rPr>
          <w:rFonts w:eastAsiaTheme="minorHAnsi" w:cstheme="minorBidi"/>
          <w:b w:val="0"/>
          <w:color w:val="auto"/>
          <w:sz w:val="20"/>
          <w:szCs w:val="20"/>
        </w:rPr>
        <w:t xml:space="preserve">The focus should be to demonstrate potential to advance knowledge in the field of discovery and eventually lead to innovation and economic impact or new insight and understanding to help in laying the foundation for future innovation and development efforts. Research outputs of successful proposals should contribute to addressing one or more of the four areas of national research priorities. </w:t>
      </w:r>
      <w:r w:rsidR="000566B5">
        <w:rPr>
          <w:rFonts w:eastAsiaTheme="minorHAnsi" w:cstheme="minorBidi"/>
          <w:b w:val="0"/>
          <w:color w:val="auto"/>
          <w:sz w:val="20"/>
          <w:szCs w:val="20"/>
        </w:rPr>
        <w:t>R</w:t>
      </w:r>
      <w:r w:rsidR="000566B5" w:rsidRPr="000566B5">
        <w:rPr>
          <w:rFonts w:eastAsiaTheme="minorHAnsi" w:cstheme="minorBidi"/>
          <w:b w:val="0"/>
          <w:color w:val="auto"/>
          <w:sz w:val="20"/>
          <w:szCs w:val="20"/>
        </w:rPr>
        <w:t xml:space="preserve">efer to the </w:t>
      </w:r>
      <w:r w:rsidR="00F97420">
        <w:rPr>
          <w:rFonts w:eastAsiaTheme="minorHAnsi" w:cstheme="minorBidi"/>
          <w:b w:val="0"/>
          <w:color w:val="auto"/>
          <w:sz w:val="20"/>
          <w:szCs w:val="20"/>
        </w:rPr>
        <w:t>grant</w:t>
      </w:r>
      <w:r w:rsidR="00F97420" w:rsidRPr="00F74B53">
        <w:rPr>
          <w:rFonts w:eastAsiaTheme="minorHAnsi" w:cstheme="minorBidi"/>
          <w:b w:val="0"/>
          <w:color w:val="auto"/>
          <w:sz w:val="20"/>
          <w:szCs w:val="20"/>
        </w:rPr>
        <w:t xml:space="preserve"> </w:t>
      </w:r>
      <w:r w:rsidR="000566B5" w:rsidRPr="000566B5">
        <w:rPr>
          <w:rFonts w:eastAsiaTheme="minorHAnsi" w:cstheme="minorBidi"/>
          <w:b w:val="0"/>
          <w:color w:val="auto"/>
          <w:sz w:val="20"/>
          <w:szCs w:val="20"/>
        </w:rPr>
        <w:t>guidelines</w:t>
      </w:r>
      <w:r w:rsidR="000566B5">
        <w:rPr>
          <w:rFonts w:eastAsiaTheme="minorHAnsi" w:cstheme="minorBidi"/>
          <w:b w:val="0"/>
          <w:color w:val="auto"/>
          <w:sz w:val="20"/>
          <w:szCs w:val="20"/>
        </w:rPr>
        <w:t xml:space="preserve"> f</w:t>
      </w:r>
      <w:r w:rsidR="000566B5" w:rsidRPr="000566B5">
        <w:rPr>
          <w:rFonts w:eastAsiaTheme="minorHAnsi" w:cstheme="minorBidi"/>
          <w:b w:val="0"/>
          <w:color w:val="auto"/>
          <w:sz w:val="20"/>
          <w:szCs w:val="20"/>
        </w:rPr>
        <w:t>or additional details.</w:t>
      </w:r>
      <w:bookmarkStart w:id="0" w:name="_Toc122957343"/>
      <w:bookmarkStart w:id="1" w:name="_Toc136864521"/>
    </w:p>
    <w:p w:rsidR="00F74B53" w:rsidRPr="00F74B53" w:rsidRDefault="00F74B53" w:rsidP="00F74B53"/>
    <w:bookmarkEnd w:id="0"/>
    <w:bookmarkEnd w:id="1"/>
    <w:p w:rsidR="00F74B53" w:rsidRPr="00F97420" w:rsidRDefault="00F74B53" w:rsidP="0046448B">
      <w:pPr>
        <w:spacing w:line="360" w:lineRule="auto"/>
        <w:rPr>
          <w:b/>
          <w:sz w:val="22"/>
          <w:szCs w:val="22"/>
        </w:rPr>
      </w:pPr>
      <w:r w:rsidRPr="00F97420">
        <w:rPr>
          <w:b/>
          <w:sz w:val="22"/>
          <w:szCs w:val="22"/>
        </w:rPr>
        <w:t>Budget and duration:</w:t>
      </w:r>
      <w:r w:rsidRPr="00F97420">
        <w:rPr>
          <w:bCs/>
          <w:sz w:val="22"/>
          <w:szCs w:val="22"/>
        </w:rPr>
        <w:t xml:space="preserve"> Grant cap SAR </w:t>
      </w:r>
      <w:r w:rsidR="000566B5" w:rsidRPr="00F97420">
        <w:rPr>
          <w:bCs/>
          <w:sz w:val="22"/>
          <w:szCs w:val="22"/>
        </w:rPr>
        <w:t>1</w:t>
      </w:r>
      <w:r w:rsidRPr="00F97420">
        <w:rPr>
          <w:bCs/>
          <w:sz w:val="22"/>
          <w:szCs w:val="22"/>
        </w:rPr>
        <w:t>,</w:t>
      </w:r>
      <w:r w:rsidR="0046448B" w:rsidRPr="00F97420">
        <w:rPr>
          <w:bCs/>
          <w:sz w:val="22"/>
          <w:szCs w:val="22"/>
        </w:rPr>
        <w:t>5</w:t>
      </w:r>
      <w:r w:rsidRPr="00F97420">
        <w:rPr>
          <w:bCs/>
          <w:sz w:val="22"/>
          <w:szCs w:val="22"/>
        </w:rPr>
        <w:t xml:space="preserve">00,000 for a duration of </w:t>
      </w:r>
      <w:r w:rsidR="0046448B" w:rsidRPr="00F97420">
        <w:rPr>
          <w:bCs/>
          <w:sz w:val="22"/>
          <w:szCs w:val="22"/>
        </w:rPr>
        <w:t>5</w:t>
      </w:r>
      <w:r w:rsidRPr="00F97420">
        <w:rPr>
          <w:bCs/>
          <w:sz w:val="22"/>
          <w:szCs w:val="22"/>
        </w:rPr>
        <w:t xml:space="preserve"> years.</w:t>
      </w:r>
    </w:p>
    <w:p w:rsidR="00F74B53" w:rsidRPr="00F97420" w:rsidRDefault="00F74B53" w:rsidP="00F74B53">
      <w:pPr>
        <w:spacing w:line="360" w:lineRule="auto"/>
        <w:rPr>
          <w:b/>
          <w:sz w:val="22"/>
          <w:szCs w:val="22"/>
        </w:rPr>
      </w:pPr>
      <w:r w:rsidRPr="00F97420">
        <w:rPr>
          <w:b/>
          <w:sz w:val="22"/>
          <w:szCs w:val="22"/>
        </w:rPr>
        <w:t xml:space="preserve"> Document Forma</w:t>
      </w:r>
    </w:p>
    <w:p w:rsidR="00F74B53" w:rsidRPr="00F97420" w:rsidRDefault="00F74B53" w:rsidP="00F97420">
      <w:pPr>
        <w:pStyle w:val="ListParagraph"/>
        <w:numPr>
          <w:ilvl w:val="0"/>
          <w:numId w:val="2"/>
        </w:numPr>
        <w:spacing w:after="0" w:line="360" w:lineRule="auto"/>
        <w:jc w:val="both"/>
        <w:rPr>
          <w:rFonts w:asciiTheme="minorBidi" w:hAnsiTheme="minorBidi" w:cstheme="minorBidi"/>
        </w:rPr>
      </w:pPr>
      <w:r w:rsidRPr="00F97420">
        <w:rPr>
          <w:rFonts w:asciiTheme="minorBidi" w:hAnsiTheme="minorBidi" w:cstheme="minorBidi"/>
          <w:b/>
          <w:bCs/>
          <w:color w:val="000000" w:themeColor="text1"/>
        </w:rPr>
        <w:t xml:space="preserve">Research Narrative page </w:t>
      </w:r>
      <w:proofErr w:type="gramStart"/>
      <w:r w:rsidRPr="00F97420">
        <w:rPr>
          <w:rFonts w:asciiTheme="minorBidi" w:hAnsiTheme="minorBidi" w:cstheme="minorBidi"/>
          <w:b/>
          <w:bCs/>
          <w:color w:val="000000" w:themeColor="text1"/>
        </w:rPr>
        <w:t>limits</w:t>
      </w:r>
      <w:r w:rsidRPr="00F97420">
        <w:rPr>
          <w:rFonts w:asciiTheme="minorBidi" w:hAnsiTheme="minorBidi" w:cstheme="minorBidi"/>
        </w:rPr>
        <w:t>:</w:t>
      </w:r>
      <w:proofErr w:type="gramEnd"/>
      <w:r w:rsidRPr="00F97420">
        <w:rPr>
          <w:rFonts w:asciiTheme="minorBidi" w:hAnsiTheme="minorBidi" w:cstheme="minorBidi"/>
        </w:rPr>
        <w:t xml:space="preserve"> </w:t>
      </w:r>
      <w:r w:rsidR="00F97420">
        <w:rPr>
          <w:rFonts w:asciiTheme="minorBidi" w:hAnsiTheme="minorBidi" w:cstheme="minorBidi"/>
        </w:rPr>
        <w:t>2</w:t>
      </w:r>
      <w:r w:rsidRPr="00F97420">
        <w:rPr>
          <w:rFonts w:asciiTheme="minorBidi" w:hAnsiTheme="minorBidi" w:cstheme="minorBidi"/>
        </w:rPr>
        <w:t>0 pages maximum. Excluding all graphs, images, tables, management plan, Gantt chart, and references. Save as PDF before uploading to the portal.</w:t>
      </w:r>
    </w:p>
    <w:p w:rsidR="00F74B53" w:rsidRPr="00F97420" w:rsidRDefault="00F74B53" w:rsidP="00F74B53">
      <w:pPr>
        <w:pStyle w:val="ListParagraph"/>
        <w:numPr>
          <w:ilvl w:val="0"/>
          <w:numId w:val="2"/>
        </w:numPr>
        <w:spacing w:after="0" w:line="360" w:lineRule="auto"/>
        <w:jc w:val="both"/>
        <w:rPr>
          <w:rFonts w:asciiTheme="minorBidi" w:hAnsiTheme="minorBidi" w:cstheme="minorBidi"/>
        </w:rPr>
      </w:pPr>
      <w:r w:rsidRPr="00F97420">
        <w:rPr>
          <w:rFonts w:asciiTheme="minorBidi" w:hAnsiTheme="minorBidi" w:cstheme="minorBidi"/>
          <w:b/>
          <w:bCs/>
        </w:rPr>
        <w:t>Fonts and font size</w:t>
      </w:r>
      <w:r w:rsidRPr="00F97420">
        <w:rPr>
          <w:rFonts w:asciiTheme="minorBidi" w:hAnsiTheme="minorBidi" w:cstheme="minorBidi"/>
        </w:rPr>
        <w:t>: Arial, Courier New or Palatino: 10 points or larger</w:t>
      </w:r>
      <w:proofErr w:type="gramStart"/>
      <w:r w:rsidRPr="00F97420">
        <w:rPr>
          <w:rFonts w:asciiTheme="minorBidi" w:hAnsiTheme="minorBidi" w:cstheme="minorBidi"/>
        </w:rPr>
        <w:t>;</w:t>
      </w:r>
      <w:proofErr w:type="gramEnd"/>
      <w:r w:rsidRPr="00F97420">
        <w:rPr>
          <w:rFonts w:asciiTheme="minorBidi" w:hAnsiTheme="minorBidi" w:cstheme="minorBidi"/>
        </w:rPr>
        <w:t xml:space="preserve"> Times New Roman, Calibri: 11 points or larger.</w:t>
      </w:r>
    </w:p>
    <w:p w:rsidR="00F74B53" w:rsidRPr="00F97420" w:rsidRDefault="00F74B53" w:rsidP="00F74B53">
      <w:pPr>
        <w:pStyle w:val="ListParagraph"/>
        <w:numPr>
          <w:ilvl w:val="0"/>
          <w:numId w:val="2"/>
        </w:numPr>
        <w:autoSpaceDE w:val="0"/>
        <w:autoSpaceDN w:val="0"/>
        <w:adjustRightInd w:val="0"/>
        <w:spacing w:after="0" w:line="360" w:lineRule="auto"/>
        <w:jc w:val="both"/>
        <w:rPr>
          <w:rFonts w:asciiTheme="minorBidi" w:hAnsiTheme="minorBidi" w:cstheme="minorBidi"/>
        </w:rPr>
      </w:pPr>
      <w:r w:rsidRPr="00F97420">
        <w:rPr>
          <w:rFonts w:asciiTheme="minorBidi" w:hAnsiTheme="minorBidi" w:cstheme="minorBidi"/>
          <w:b/>
        </w:rPr>
        <w:t>Margins:</w:t>
      </w:r>
      <w:r w:rsidRPr="00F97420">
        <w:rPr>
          <w:rFonts w:asciiTheme="minorBidi" w:hAnsiTheme="minorBidi" w:cstheme="minorBidi"/>
        </w:rPr>
        <w:t xml:space="preserve">  At least 1.5cm on all sides. Single line space or larger.</w:t>
      </w:r>
    </w:p>
    <w:p w:rsidR="00F74B53" w:rsidRPr="00F97420" w:rsidRDefault="00F74B53" w:rsidP="00F74B53">
      <w:pPr>
        <w:pStyle w:val="ListParagraph"/>
        <w:numPr>
          <w:ilvl w:val="0"/>
          <w:numId w:val="2"/>
        </w:numPr>
        <w:spacing w:after="0" w:line="360" w:lineRule="auto"/>
        <w:jc w:val="both"/>
        <w:rPr>
          <w:rFonts w:asciiTheme="minorBidi" w:hAnsiTheme="minorBidi" w:cstheme="minorBidi"/>
        </w:rPr>
      </w:pPr>
      <w:r w:rsidRPr="00F97420">
        <w:rPr>
          <w:rFonts w:asciiTheme="minorBidi" w:hAnsiTheme="minorBidi" w:cstheme="minorBidi"/>
          <w:b/>
        </w:rPr>
        <w:t>Footer</w:t>
      </w:r>
      <w:r w:rsidRPr="00F97420">
        <w:rPr>
          <w:rFonts w:asciiTheme="minorBidi" w:hAnsiTheme="minorBidi" w:cstheme="minorBidi"/>
        </w:rPr>
        <w:t>:  Include proposal title (smaller font size can be used) and page number (outside right corner)</w:t>
      </w:r>
    </w:p>
    <w:p w:rsidR="00F74B53" w:rsidRPr="00F97420" w:rsidRDefault="00F74B53" w:rsidP="00F74B53">
      <w:pPr>
        <w:pStyle w:val="ListParagraph"/>
        <w:numPr>
          <w:ilvl w:val="0"/>
          <w:numId w:val="2"/>
        </w:numPr>
        <w:spacing w:after="0" w:line="360" w:lineRule="auto"/>
        <w:jc w:val="both"/>
        <w:rPr>
          <w:rFonts w:asciiTheme="minorBidi" w:hAnsiTheme="minorBidi" w:cstheme="minorBidi"/>
        </w:rPr>
      </w:pPr>
      <w:r w:rsidRPr="00F97420">
        <w:rPr>
          <w:rFonts w:asciiTheme="minorBidi" w:hAnsiTheme="minorBidi" w:cstheme="minorBidi"/>
          <w:b/>
        </w:rPr>
        <w:t>References</w:t>
      </w:r>
      <w:r w:rsidRPr="00F97420">
        <w:rPr>
          <w:rFonts w:asciiTheme="minorBidi" w:hAnsiTheme="minorBidi" w:cstheme="minorBidi"/>
        </w:rPr>
        <w:t xml:space="preserve">: Use numbered referencing </w:t>
      </w:r>
      <w:proofErr w:type="gramStart"/>
      <w:r w:rsidRPr="00F97420">
        <w:rPr>
          <w:rFonts w:asciiTheme="minorBidi" w:hAnsiTheme="minorBidi" w:cstheme="minorBidi"/>
        </w:rPr>
        <w:t>styles which is characterized by references</w:t>
      </w:r>
      <w:proofErr w:type="gramEnd"/>
      <w:r w:rsidRPr="00F97420">
        <w:rPr>
          <w:rFonts w:asciiTheme="minorBidi" w:hAnsiTheme="minorBidi" w:cstheme="minorBidi"/>
        </w:rPr>
        <w:t xml:space="preserve"> indicated in-text by superscript numbers, or numbers in brackets.</w:t>
      </w: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sidP="00F74B53">
      <w:pPr>
        <w:spacing w:line="360" w:lineRule="auto"/>
      </w:pPr>
    </w:p>
    <w:p w:rsidR="00F74B53" w:rsidRDefault="00F74B53">
      <w:r>
        <w:br w:type="page"/>
      </w:r>
      <w:bookmarkStart w:id="2" w:name="_GoBack"/>
      <w:bookmarkEnd w:id="2"/>
    </w:p>
    <w:p w:rsidR="0046448B" w:rsidRPr="005B0ABF" w:rsidRDefault="0046448B" w:rsidP="0046448B">
      <w:pPr>
        <w:spacing w:after="0" w:line="360" w:lineRule="auto"/>
        <w:rPr>
          <w:rFonts w:cstheme="minorHAnsi"/>
          <w:b/>
        </w:rPr>
      </w:pPr>
      <w:r w:rsidRPr="005B0ABF">
        <w:rPr>
          <w:rFonts w:cstheme="minorHAnsi"/>
          <w:b/>
        </w:rPr>
        <w:lastRenderedPageBreak/>
        <w:t>Project Proposal Template:</w:t>
      </w:r>
    </w:p>
    <w:p w:rsidR="0046448B" w:rsidRPr="005B0ABF" w:rsidRDefault="0046448B" w:rsidP="0046448B">
      <w:pPr>
        <w:spacing w:after="0" w:line="360" w:lineRule="auto"/>
        <w:rPr>
          <w:rFonts w:cstheme="minorHAnsi"/>
          <w:bCs/>
        </w:rPr>
      </w:pPr>
      <w:r w:rsidRPr="005B0ABF">
        <w:rPr>
          <w:rFonts w:cstheme="minorHAnsi"/>
          <w:bCs/>
        </w:rPr>
        <w:t>Principal Investigator (PI) Name:</w:t>
      </w:r>
    </w:p>
    <w:p w:rsidR="0046448B" w:rsidRPr="005B0ABF" w:rsidRDefault="0046448B" w:rsidP="0046448B">
      <w:pPr>
        <w:spacing w:line="360" w:lineRule="auto"/>
        <w:rPr>
          <w:rFonts w:cstheme="minorHAnsi"/>
          <w:bCs/>
        </w:rPr>
      </w:pPr>
      <w:r w:rsidRPr="005B0ABF">
        <w:rPr>
          <w:rFonts w:cstheme="minorHAnsi"/>
          <w:bCs/>
        </w:rPr>
        <w:t>PI Institution:</w:t>
      </w:r>
    </w:p>
    <w:p w:rsidR="0046448B" w:rsidRPr="005B0ABF" w:rsidRDefault="0046448B" w:rsidP="0046448B">
      <w:pPr>
        <w:spacing w:after="0" w:line="360" w:lineRule="auto"/>
        <w:rPr>
          <w:rFonts w:cstheme="minorHAnsi"/>
          <w:b/>
          <w:bCs/>
        </w:rPr>
      </w:pPr>
      <w:r w:rsidRPr="005B0ABF">
        <w:rPr>
          <w:rFonts w:cstheme="minorHAnsi"/>
          <w:b/>
          <w:bCs/>
        </w:rPr>
        <w:t xml:space="preserve">Section 1: Proposal Title </w:t>
      </w:r>
    </w:p>
    <w:p w:rsidR="0046448B" w:rsidRPr="005B0ABF" w:rsidRDefault="0046448B" w:rsidP="0046448B">
      <w:pPr>
        <w:spacing w:line="360" w:lineRule="auto"/>
        <w:rPr>
          <w:rFonts w:cstheme="minorHAnsi"/>
          <w:i/>
          <w:iCs/>
        </w:rPr>
      </w:pPr>
      <w:r w:rsidRPr="005B0ABF">
        <w:rPr>
          <w:rFonts w:cstheme="minorHAnsi"/>
          <w:i/>
          <w:iCs/>
        </w:rPr>
        <w:t>Title of the proposal</w:t>
      </w:r>
    </w:p>
    <w:p w:rsidR="0046448B" w:rsidRPr="005B0ABF" w:rsidRDefault="0046448B" w:rsidP="0046448B">
      <w:pPr>
        <w:spacing w:after="0" w:line="360" w:lineRule="auto"/>
        <w:rPr>
          <w:rFonts w:cstheme="minorHAnsi"/>
          <w:b/>
          <w:bCs/>
        </w:rPr>
      </w:pPr>
      <w:r w:rsidRPr="005B0ABF">
        <w:rPr>
          <w:rFonts w:cstheme="minorHAnsi"/>
          <w:b/>
          <w:bCs/>
        </w:rPr>
        <w:t>Section 2: Abstract</w:t>
      </w:r>
    </w:p>
    <w:p w:rsidR="0046448B" w:rsidRPr="005B0ABF" w:rsidRDefault="0046448B" w:rsidP="0046448B">
      <w:pPr>
        <w:spacing w:line="360" w:lineRule="auto"/>
        <w:rPr>
          <w:rFonts w:cstheme="minorHAnsi"/>
          <w:bCs/>
          <w:i/>
          <w:iCs/>
        </w:rPr>
      </w:pPr>
      <w:r w:rsidRPr="005B0ABF">
        <w:rPr>
          <w:rFonts w:cstheme="minorHAnsi"/>
          <w:bCs/>
          <w:i/>
          <w:iCs/>
        </w:rPr>
        <w:t xml:space="preserve">In 400 Words or </w:t>
      </w:r>
      <w:proofErr w:type="gramStart"/>
      <w:r w:rsidRPr="005B0ABF">
        <w:rPr>
          <w:rFonts w:cstheme="minorHAnsi"/>
          <w:bCs/>
          <w:i/>
          <w:iCs/>
        </w:rPr>
        <w:t>less</w:t>
      </w:r>
      <w:proofErr w:type="gramEnd"/>
      <w:r w:rsidRPr="005B0ABF">
        <w:rPr>
          <w:rFonts w:cstheme="minorHAnsi"/>
          <w:bCs/>
          <w:i/>
          <w:iCs/>
        </w:rPr>
        <w:t xml:space="preserve"> provide an abstract of the proposal</w:t>
      </w:r>
    </w:p>
    <w:p w:rsidR="0046448B" w:rsidRPr="005B0ABF" w:rsidRDefault="0046448B" w:rsidP="0046448B">
      <w:pPr>
        <w:spacing w:after="0" w:line="360" w:lineRule="auto"/>
        <w:rPr>
          <w:rFonts w:cstheme="minorHAnsi"/>
          <w:b/>
          <w:bCs/>
        </w:rPr>
      </w:pPr>
      <w:r w:rsidRPr="005B0ABF">
        <w:rPr>
          <w:rFonts w:cstheme="minorHAnsi"/>
          <w:b/>
          <w:bCs/>
        </w:rPr>
        <w:t xml:space="preserve">Section 3: Proposal Keywords </w:t>
      </w:r>
    </w:p>
    <w:p w:rsidR="0046448B" w:rsidRPr="005B0ABF" w:rsidRDefault="0046448B" w:rsidP="0046448B">
      <w:pPr>
        <w:spacing w:line="360" w:lineRule="auto"/>
        <w:rPr>
          <w:rFonts w:cstheme="minorHAnsi"/>
          <w:i/>
          <w:iCs/>
        </w:rPr>
      </w:pPr>
      <w:r w:rsidRPr="005B0ABF">
        <w:rPr>
          <w:rFonts w:cstheme="minorHAnsi"/>
          <w:i/>
          <w:iCs/>
        </w:rPr>
        <w:t xml:space="preserve">List </w:t>
      </w:r>
      <w:proofErr w:type="gramStart"/>
      <w:r w:rsidRPr="005B0ABF">
        <w:rPr>
          <w:rFonts w:cstheme="minorHAnsi"/>
          <w:i/>
          <w:iCs/>
        </w:rPr>
        <w:t>6</w:t>
      </w:r>
      <w:proofErr w:type="gramEnd"/>
      <w:r w:rsidRPr="005B0ABF">
        <w:rPr>
          <w:rFonts w:cstheme="minorHAnsi"/>
          <w:i/>
          <w:iCs/>
        </w:rPr>
        <w:t xml:space="preserve"> Keywords that describe the main activities of the proposal topic.  </w:t>
      </w:r>
    </w:p>
    <w:p w:rsidR="0046448B" w:rsidRPr="005B0ABF" w:rsidRDefault="0046448B" w:rsidP="0046448B">
      <w:pPr>
        <w:spacing w:after="0" w:line="360" w:lineRule="auto"/>
        <w:rPr>
          <w:rFonts w:cstheme="minorHAnsi"/>
          <w:b/>
          <w:bCs/>
        </w:rPr>
      </w:pPr>
      <w:r w:rsidRPr="005B0ABF">
        <w:rPr>
          <w:rFonts w:cstheme="minorHAnsi"/>
          <w:b/>
          <w:bCs/>
        </w:rPr>
        <w:t>Section 4: Research Team Summary</w:t>
      </w:r>
    </w:p>
    <w:p w:rsidR="0046448B" w:rsidRPr="005B0ABF" w:rsidRDefault="0046448B" w:rsidP="0046448B">
      <w:pPr>
        <w:spacing w:line="360" w:lineRule="auto"/>
        <w:rPr>
          <w:rFonts w:cstheme="minorHAnsi"/>
          <w:bCs/>
          <w:i/>
          <w:iCs/>
        </w:rPr>
      </w:pPr>
      <w:r w:rsidRPr="005B0ABF">
        <w:rPr>
          <w:rFonts w:cstheme="minorHAnsi"/>
          <w:bCs/>
          <w:i/>
          <w:iCs/>
        </w:rPr>
        <w:t>List the name of research team members and the name of the institution if any.</w:t>
      </w:r>
    </w:p>
    <w:p w:rsidR="0046448B" w:rsidRPr="005B0ABF" w:rsidRDefault="0046448B" w:rsidP="0046448B">
      <w:pPr>
        <w:spacing w:after="0" w:line="360" w:lineRule="auto"/>
        <w:rPr>
          <w:rFonts w:cstheme="minorHAnsi"/>
          <w:b/>
          <w:bCs/>
        </w:rPr>
      </w:pPr>
      <w:r w:rsidRPr="005B0ABF">
        <w:rPr>
          <w:rFonts w:cstheme="minorHAnsi"/>
          <w:b/>
          <w:bCs/>
        </w:rPr>
        <w:t>Section 5: Budget and Timeline</w:t>
      </w:r>
    </w:p>
    <w:p w:rsidR="0046448B" w:rsidRPr="005B0ABF" w:rsidRDefault="0046448B" w:rsidP="0046448B">
      <w:pPr>
        <w:spacing w:after="0" w:line="360" w:lineRule="auto"/>
        <w:rPr>
          <w:rFonts w:cstheme="minorHAnsi"/>
          <w:bCs/>
        </w:rPr>
      </w:pPr>
      <w:r w:rsidRPr="005B0ABF">
        <w:rPr>
          <w:rFonts w:cstheme="minorHAnsi"/>
          <w:bCs/>
        </w:rPr>
        <w:t>Project Budget:  Requested budget.</w:t>
      </w:r>
    </w:p>
    <w:p w:rsidR="0046448B" w:rsidRPr="005B0ABF" w:rsidRDefault="0046448B" w:rsidP="0046448B">
      <w:pPr>
        <w:spacing w:line="360" w:lineRule="auto"/>
        <w:rPr>
          <w:rFonts w:cstheme="minorHAnsi"/>
          <w:bCs/>
        </w:rPr>
      </w:pPr>
      <w:r w:rsidRPr="005B0ABF">
        <w:rPr>
          <w:rFonts w:cstheme="minorHAnsi"/>
          <w:bCs/>
        </w:rPr>
        <w:t>Project Duration (maximum 3 years):  XX Months</w:t>
      </w:r>
    </w:p>
    <w:p w:rsidR="0046448B" w:rsidRPr="005B0ABF" w:rsidRDefault="0046448B" w:rsidP="0046448B">
      <w:pPr>
        <w:spacing w:after="0" w:line="360" w:lineRule="auto"/>
        <w:rPr>
          <w:rFonts w:cstheme="minorHAnsi"/>
          <w:b/>
          <w:bCs/>
          <w:color w:val="000000" w:themeColor="text1"/>
        </w:rPr>
      </w:pPr>
      <w:r w:rsidRPr="005B0ABF">
        <w:rPr>
          <w:rFonts w:cstheme="minorHAnsi"/>
          <w:b/>
          <w:bCs/>
          <w:color w:val="000000" w:themeColor="text1"/>
        </w:rPr>
        <w:t>Section 6: RDIA’s Focus Areas</w:t>
      </w:r>
    </w:p>
    <w:p w:rsidR="0046448B" w:rsidRPr="005B0ABF" w:rsidRDefault="0046448B" w:rsidP="0046448B">
      <w:pPr>
        <w:spacing w:line="360" w:lineRule="auto"/>
        <w:rPr>
          <w:rFonts w:cstheme="minorHAnsi"/>
          <w:i/>
          <w:iCs/>
          <w:color w:val="000000" w:themeColor="text1"/>
        </w:rPr>
      </w:pPr>
      <w:r w:rsidRPr="005B0ABF">
        <w:rPr>
          <w:rFonts w:cstheme="minorHAnsi"/>
          <w:i/>
          <w:iCs/>
          <w:color w:val="000000" w:themeColor="text1"/>
        </w:rPr>
        <w:t>Select one of the RDI national aspiration and priorities, namely:</w:t>
      </w:r>
    </w:p>
    <w:p w:rsidR="0046448B" w:rsidRPr="005B0ABF" w:rsidRDefault="0046448B" w:rsidP="0046448B">
      <w:pPr>
        <w:pStyle w:val="ListParagraph"/>
        <w:numPr>
          <w:ilvl w:val="0"/>
          <w:numId w:val="6"/>
        </w:numPr>
        <w:autoSpaceDE w:val="0"/>
        <w:autoSpaceDN w:val="0"/>
        <w:adjustRightInd w:val="0"/>
        <w:spacing w:after="0"/>
        <w:jc w:val="both"/>
        <w:rPr>
          <w:rFonts w:asciiTheme="minorHAnsi" w:hAnsiTheme="minorHAnsi" w:cstheme="minorHAnsi"/>
        </w:rPr>
      </w:pPr>
      <w:r w:rsidRPr="005B0ABF">
        <w:rPr>
          <w:rFonts w:asciiTheme="minorHAnsi" w:hAnsiTheme="minorHAnsi" w:cstheme="minorHAnsi"/>
        </w:rPr>
        <w:t>Health &amp; Wellness.</w:t>
      </w:r>
    </w:p>
    <w:p w:rsidR="0046448B" w:rsidRPr="005B0ABF" w:rsidRDefault="0046448B" w:rsidP="0046448B">
      <w:pPr>
        <w:pStyle w:val="ListParagraph"/>
        <w:numPr>
          <w:ilvl w:val="0"/>
          <w:numId w:val="6"/>
        </w:numPr>
        <w:autoSpaceDE w:val="0"/>
        <w:autoSpaceDN w:val="0"/>
        <w:adjustRightInd w:val="0"/>
        <w:spacing w:after="0" w:line="360" w:lineRule="auto"/>
        <w:jc w:val="both"/>
        <w:rPr>
          <w:rFonts w:asciiTheme="minorHAnsi" w:hAnsiTheme="minorHAnsi" w:cstheme="minorHAnsi"/>
        </w:rPr>
      </w:pPr>
      <w:r w:rsidRPr="005B0ABF">
        <w:rPr>
          <w:rFonts w:asciiTheme="minorHAnsi" w:hAnsiTheme="minorHAnsi" w:cstheme="minorHAnsi"/>
        </w:rPr>
        <w:t>Sustainability and Essential Needs.</w:t>
      </w:r>
    </w:p>
    <w:p w:rsidR="0046448B" w:rsidRPr="005B0ABF" w:rsidRDefault="0046448B" w:rsidP="0046448B">
      <w:pPr>
        <w:pStyle w:val="ListParagraph"/>
        <w:numPr>
          <w:ilvl w:val="0"/>
          <w:numId w:val="6"/>
        </w:numPr>
        <w:autoSpaceDE w:val="0"/>
        <w:autoSpaceDN w:val="0"/>
        <w:adjustRightInd w:val="0"/>
        <w:spacing w:after="0" w:line="360" w:lineRule="auto"/>
        <w:jc w:val="both"/>
        <w:rPr>
          <w:rFonts w:asciiTheme="minorHAnsi" w:hAnsiTheme="minorHAnsi" w:cstheme="minorHAnsi"/>
        </w:rPr>
      </w:pPr>
      <w:r w:rsidRPr="005B0ABF">
        <w:rPr>
          <w:rFonts w:asciiTheme="minorHAnsi" w:hAnsiTheme="minorHAnsi" w:cstheme="minorHAnsi"/>
        </w:rPr>
        <w:t>Energy and Industrials.</w:t>
      </w:r>
    </w:p>
    <w:p w:rsidR="0046448B" w:rsidRPr="005B0ABF" w:rsidRDefault="0046448B" w:rsidP="0046448B">
      <w:pPr>
        <w:pStyle w:val="ListParagraph"/>
        <w:numPr>
          <w:ilvl w:val="0"/>
          <w:numId w:val="6"/>
        </w:numPr>
        <w:autoSpaceDE w:val="0"/>
        <w:autoSpaceDN w:val="0"/>
        <w:adjustRightInd w:val="0"/>
        <w:spacing w:line="360" w:lineRule="auto"/>
        <w:jc w:val="both"/>
        <w:rPr>
          <w:rFonts w:asciiTheme="minorHAnsi" w:hAnsiTheme="minorHAnsi" w:cstheme="minorHAnsi"/>
        </w:rPr>
      </w:pPr>
      <w:r w:rsidRPr="005B0ABF">
        <w:rPr>
          <w:rFonts w:asciiTheme="minorHAnsi" w:hAnsiTheme="minorHAnsi" w:cstheme="minorHAnsi"/>
        </w:rPr>
        <w:t>Economies of the Future.</w:t>
      </w:r>
    </w:p>
    <w:p w:rsidR="0046448B" w:rsidRPr="005B0ABF" w:rsidRDefault="0046448B" w:rsidP="0046448B">
      <w:pPr>
        <w:spacing w:after="0" w:line="360" w:lineRule="auto"/>
        <w:rPr>
          <w:rFonts w:cstheme="minorHAnsi"/>
          <w:bCs/>
        </w:rPr>
      </w:pPr>
      <w:r w:rsidRPr="005B0ABF">
        <w:rPr>
          <w:rFonts w:cstheme="minorHAnsi"/>
          <w:b/>
          <w:bCs/>
        </w:rPr>
        <w:t>Section 7: Background and Motivation</w:t>
      </w:r>
    </w:p>
    <w:p w:rsidR="0046448B" w:rsidRPr="005B0ABF" w:rsidRDefault="0046448B" w:rsidP="0046448B">
      <w:pPr>
        <w:numPr>
          <w:ilvl w:val="0"/>
          <w:numId w:val="4"/>
        </w:numPr>
        <w:spacing w:line="240" w:lineRule="auto"/>
        <w:rPr>
          <w:rFonts w:cstheme="minorHAnsi"/>
          <w:bCs/>
          <w:i/>
          <w:iCs/>
        </w:rPr>
      </w:pPr>
      <w:r w:rsidRPr="005B0ABF">
        <w:rPr>
          <w:rFonts w:cstheme="minorHAnsi"/>
          <w:bCs/>
          <w:i/>
          <w:iCs/>
        </w:rPr>
        <w:t xml:space="preserve">Provide background information and context of the research problem. </w:t>
      </w:r>
    </w:p>
    <w:p w:rsidR="0046448B" w:rsidRPr="005B0ABF" w:rsidRDefault="0046448B" w:rsidP="0046448B">
      <w:pPr>
        <w:numPr>
          <w:ilvl w:val="0"/>
          <w:numId w:val="4"/>
        </w:numPr>
        <w:spacing w:line="240" w:lineRule="auto"/>
        <w:rPr>
          <w:rFonts w:cstheme="minorHAnsi"/>
          <w:bCs/>
          <w:i/>
          <w:iCs/>
        </w:rPr>
      </w:pPr>
      <w:r w:rsidRPr="005B0ABF">
        <w:rPr>
          <w:rFonts w:cstheme="minorHAnsi"/>
          <w:bCs/>
          <w:i/>
          <w:iCs/>
        </w:rPr>
        <w:t xml:space="preserve">What is the question or problem you are trying to answer or solve? </w:t>
      </w:r>
    </w:p>
    <w:p w:rsidR="0046448B" w:rsidRPr="005B0ABF" w:rsidRDefault="0046448B" w:rsidP="0046448B">
      <w:pPr>
        <w:numPr>
          <w:ilvl w:val="0"/>
          <w:numId w:val="4"/>
        </w:numPr>
        <w:spacing w:line="240" w:lineRule="auto"/>
        <w:rPr>
          <w:rFonts w:cstheme="minorHAnsi"/>
          <w:bCs/>
          <w:i/>
          <w:iCs/>
        </w:rPr>
      </w:pPr>
      <w:r w:rsidRPr="005B0ABF">
        <w:rPr>
          <w:rFonts w:cstheme="minorHAnsi"/>
          <w:bCs/>
          <w:i/>
          <w:iCs/>
        </w:rPr>
        <w:t xml:space="preserve">Why is this important? </w:t>
      </w:r>
    </w:p>
    <w:p w:rsidR="0046448B" w:rsidRPr="005B0ABF" w:rsidRDefault="0046448B" w:rsidP="0046448B">
      <w:pPr>
        <w:numPr>
          <w:ilvl w:val="0"/>
          <w:numId w:val="4"/>
        </w:numPr>
        <w:spacing w:after="240" w:line="240" w:lineRule="auto"/>
        <w:ind w:left="714" w:hanging="357"/>
        <w:rPr>
          <w:rFonts w:cstheme="minorHAnsi"/>
          <w:bCs/>
          <w:i/>
          <w:iCs/>
        </w:rPr>
      </w:pPr>
      <w:r w:rsidRPr="005B0ABF">
        <w:rPr>
          <w:rFonts w:cstheme="minorHAnsi"/>
          <w:bCs/>
          <w:i/>
          <w:iCs/>
        </w:rPr>
        <w:t xml:space="preserve">How </w:t>
      </w:r>
      <w:proofErr w:type="gramStart"/>
      <w:r w:rsidRPr="005B0ABF">
        <w:rPr>
          <w:rFonts w:cstheme="minorHAnsi"/>
          <w:bCs/>
          <w:i/>
          <w:iCs/>
        </w:rPr>
        <w:t>is it done</w:t>
      </w:r>
      <w:proofErr w:type="gramEnd"/>
      <w:r w:rsidRPr="005B0ABF">
        <w:rPr>
          <w:rFonts w:cstheme="minorHAnsi"/>
          <w:bCs/>
          <w:i/>
          <w:iCs/>
        </w:rPr>
        <w:t xml:space="preserve"> today, and what are the current limitations?</w:t>
      </w:r>
    </w:p>
    <w:p w:rsidR="0046448B" w:rsidRPr="005B0ABF" w:rsidRDefault="0046448B" w:rsidP="0046448B">
      <w:pPr>
        <w:spacing w:after="0" w:line="360" w:lineRule="auto"/>
        <w:rPr>
          <w:rFonts w:cstheme="minorHAnsi"/>
          <w:bCs/>
        </w:rPr>
      </w:pPr>
      <w:r w:rsidRPr="005B0ABF">
        <w:rPr>
          <w:rFonts w:cstheme="minorHAnsi"/>
          <w:b/>
          <w:bCs/>
        </w:rPr>
        <w:t>Section 8: Literature Review</w:t>
      </w:r>
    </w:p>
    <w:p w:rsidR="0046448B" w:rsidRPr="005B0ABF" w:rsidRDefault="0046448B" w:rsidP="0046448B">
      <w:pPr>
        <w:pStyle w:val="ListParagraph"/>
        <w:numPr>
          <w:ilvl w:val="0"/>
          <w:numId w:val="7"/>
        </w:numPr>
        <w:spacing w:line="360" w:lineRule="auto"/>
        <w:rPr>
          <w:rFonts w:asciiTheme="minorHAnsi" w:hAnsiTheme="minorHAnsi" w:cstheme="minorHAnsi"/>
          <w:bCs/>
          <w:i/>
          <w:iCs/>
          <w:color w:val="000000" w:themeColor="text1"/>
        </w:rPr>
      </w:pPr>
      <w:r w:rsidRPr="005B0ABF">
        <w:rPr>
          <w:rFonts w:asciiTheme="minorHAnsi" w:hAnsiTheme="minorHAnsi" w:cstheme="minorHAnsi"/>
          <w:bCs/>
          <w:i/>
          <w:iCs/>
        </w:rPr>
        <w:t xml:space="preserve">What is state of the art in this area of </w:t>
      </w:r>
      <w:r w:rsidRPr="005B0ABF">
        <w:rPr>
          <w:rFonts w:asciiTheme="minorHAnsi" w:hAnsiTheme="minorHAnsi" w:cstheme="minorHAnsi"/>
          <w:bCs/>
          <w:i/>
          <w:iCs/>
          <w:color w:val="000000" w:themeColor="text1"/>
        </w:rPr>
        <w:t>research?</w:t>
      </w:r>
    </w:p>
    <w:p w:rsidR="0046448B" w:rsidRPr="005B0ABF" w:rsidRDefault="0046448B" w:rsidP="0046448B">
      <w:pPr>
        <w:pStyle w:val="ListParagraph"/>
        <w:numPr>
          <w:ilvl w:val="0"/>
          <w:numId w:val="7"/>
        </w:numPr>
        <w:spacing w:line="360" w:lineRule="auto"/>
        <w:rPr>
          <w:rFonts w:asciiTheme="minorHAnsi" w:hAnsiTheme="minorHAnsi" w:cstheme="minorHAnsi"/>
          <w:bCs/>
          <w:i/>
          <w:iCs/>
        </w:rPr>
      </w:pPr>
      <w:r w:rsidRPr="005B0ABF">
        <w:rPr>
          <w:rFonts w:asciiTheme="minorHAnsi" w:hAnsiTheme="minorHAnsi" w:cstheme="minorHAnsi"/>
          <w:bCs/>
          <w:i/>
          <w:iCs/>
          <w:color w:val="000000" w:themeColor="text1"/>
        </w:rPr>
        <w:t>Provide proper references.</w:t>
      </w:r>
    </w:p>
    <w:p w:rsidR="0046448B" w:rsidRPr="005B0ABF" w:rsidRDefault="0046448B" w:rsidP="0046448B">
      <w:pPr>
        <w:spacing w:after="0" w:line="360" w:lineRule="auto"/>
        <w:rPr>
          <w:rFonts w:cstheme="minorHAnsi"/>
          <w:b/>
          <w:bCs/>
        </w:rPr>
      </w:pPr>
      <w:r w:rsidRPr="005B0ABF">
        <w:rPr>
          <w:rFonts w:cstheme="minorHAnsi"/>
          <w:b/>
          <w:bCs/>
        </w:rPr>
        <w:t>Section 9: Aims and Objectives</w:t>
      </w:r>
    </w:p>
    <w:p w:rsidR="0046448B" w:rsidRPr="005B0ABF" w:rsidRDefault="0046448B" w:rsidP="0046448B">
      <w:pPr>
        <w:pStyle w:val="Default"/>
        <w:numPr>
          <w:ilvl w:val="0"/>
          <w:numId w:val="4"/>
        </w:numPr>
        <w:spacing w:line="276" w:lineRule="auto"/>
        <w:jc w:val="both"/>
        <w:rPr>
          <w:rFonts w:asciiTheme="minorHAnsi" w:hAnsiTheme="minorHAnsi" w:cstheme="minorHAnsi"/>
          <w:i/>
          <w:iCs/>
          <w:color w:val="0D0D0D" w:themeColor="text1" w:themeTint="F2"/>
          <w:sz w:val="21"/>
          <w:szCs w:val="21"/>
        </w:rPr>
      </w:pPr>
      <w:r w:rsidRPr="005B0ABF">
        <w:rPr>
          <w:rFonts w:asciiTheme="minorHAnsi" w:hAnsiTheme="minorHAnsi" w:cstheme="minorHAnsi"/>
          <w:i/>
          <w:iCs/>
          <w:color w:val="0D0D0D" w:themeColor="text1" w:themeTint="F2"/>
          <w:sz w:val="21"/>
          <w:szCs w:val="21"/>
        </w:rPr>
        <w:t>What are you trying to accomplish?</w:t>
      </w:r>
    </w:p>
    <w:p w:rsidR="0046448B" w:rsidRPr="005B0ABF" w:rsidRDefault="0046448B" w:rsidP="0046448B">
      <w:pPr>
        <w:pStyle w:val="Default"/>
        <w:numPr>
          <w:ilvl w:val="0"/>
          <w:numId w:val="4"/>
        </w:numPr>
        <w:spacing w:line="276" w:lineRule="auto"/>
        <w:jc w:val="both"/>
        <w:rPr>
          <w:rFonts w:asciiTheme="minorHAnsi" w:hAnsiTheme="minorHAnsi" w:cstheme="minorHAnsi"/>
          <w:i/>
          <w:iCs/>
          <w:color w:val="0D0D0D" w:themeColor="text1" w:themeTint="F2"/>
          <w:sz w:val="21"/>
          <w:szCs w:val="21"/>
        </w:rPr>
      </w:pPr>
      <w:r w:rsidRPr="005B0ABF">
        <w:rPr>
          <w:rFonts w:asciiTheme="minorHAnsi" w:hAnsiTheme="minorHAnsi" w:cstheme="minorHAnsi"/>
          <w:i/>
          <w:iCs/>
          <w:color w:val="0D0D0D" w:themeColor="text1" w:themeTint="F2"/>
          <w:sz w:val="21"/>
          <w:szCs w:val="21"/>
        </w:rPr>
        <w:t xml:space="preserve">How are you going to do the work? </w:t>
      </w:r>
    </w:p>
    <w:p w:rsidR="0046448B" w:rsidRPr="005B0ABF" w:rsidRDefault="0046448B" w:rsidP="0046448B">
      <w:pPr>
        <w:pStyle w:val="Default"/>
        <w:numPr>
          <w:ilvl w:val="0"/>
          <w:numId w:val="4"/>
        </w:numPr>
        <w:spacing w:line="276" w:lineRule="auto"/>
        <w:jc w:val="both"/>
        <w:rPr>
          <w:rFonts w:asciiTheme="minorHAnsi" w:hAnsiTheme="minorHAnsi" w:cstheme="minorHAnsi"/>
          <w:i/>
          <w:iCs/>
          <w:color w:val="0D0D0D" w:themeColor="text1" w:themeTint="F2"/>
          <w:sz w:val="21"/>
          <w:szCs w:val="21"/>
        </w:rPr>
      </w:pPr>
      <w:r w:rsidRPr="005B0ABF">
        <w:rPr>
          <w:rFonts w:asciiTheme="minorHAnsi" w:hAnsiTheme="minorHAnsi" w:cstheme="minorHAnsi"/>
          <w:i/>
          <w:iCs/>
          <w:color w:val="0D0D0D" w:themeColor="text1" w:themeTint="F2"/>
          <w:sz w:val="21"/>
          <w:szCs w:val="21"/>
        </w:rPr>
        <w:lastRenderedPageBreak/>
        <w:t>What is new in your approach, how is your approach going to different form others?</w:t>
      </w:r>
    </w:p>
    <w:p w:rsidR="0046448B" w:rsidRPr="005B0ABF" w:rsidRDefault="0046448B" w:rsidP="0046448B">
      <w:pPr>
        <w:pStyle w:val="Default"/>
        <w:numPr>
          <w:ilvl w:val="0"/>
          <w:numId w:val="4"/>
        </w:numPr>
        <w:spacing w:line="276" w:lineRule="auto"/>
        <w:jc w:val="both"/>
        <w:rPr>
          <w:rFonts w:asciiTheme="minorHAnsi" w:hAnsiTheme="minorHAnsi" w:cstheme="minorHAnsi"/>
          <w:i/>
          <w:iCs/>
          <w:color w:val="0D0D0D" w:themeColor="text1" w:themeTint="F2"/>
          <w:sz w:val="21"/>
          <w:szCs w:val="21"/>
        </w:rPr>
      </w:pPr>
      <w:r w:rsidRPr="005B0ABF">
        <w:rPr>
          <w:rFonts w:asciiTheme="minorHAnsi" w:hAnsiTheme="minorHAnsi" w:cstheme="minorHAnsi"/>
          <w:i/>
          <w:iCs/>
          <w:color w:val="0D0D0D" w:themeColor="text1" w:themeTint="F2"/>
          <w:sz w:val="21"/>
          <w:szCs w:val="21"/>
        </w:rPr>
        <w:t xml:space="preserve">Why do you think it will be successful? </w:t>
      </w:r>
    </w:p>
    <w:p w:rsidR="0046448B" w:rsidRPr="005B0ABF" w:rsidRDefault="0046448B" w:rsidP="0046448B">
      <w:pPr>
        <w:pStyle w:val="Default"/>
        <w:numPr>
          <w:ilvl w:val="0"/>
          <w:numId w:val="4"/>
        </w:numPr>
        <w:spacing w:after="240" w:line="276" w:lineRule="auto"/>
        <w:ind w:left="714" w:hanging="357"/>
        <w:jc w:val="both"/>
        <w:rPr>
          <w:rFonts w:asciiTheme="minorHAnsi" w:hAnsiTheme="minorHAnsi" w:cstheme="minorHAnsi"/>
          <w:i/>
          <w:iCs/>
          <w:color w:val="0D0D0D" w:themeColor="text1" w:themeTint="F2"/>
          <w:sz w:val="21"/>
          <w:szCs w:val="21"/>
        </w:rPr>
      </w:pPr>
      <w:r w:rsidRPr="005B0ABF">
        <w:rPr>
          <w:rFonts w:asciiTheme="minorHAnsi" w:hAnsiTheme="minorHAnsi" w:cstheme="minorHAnsi"/>
          <w:i/>
          <w:iCs/>
          <w:color w:val="0D0D0D" w:themeColor="text1" w:themeTint="F2"/>
          <w:sz w:val="21"/>
          <w:szCs w:val="21"/>
        </w:rPr>
        <w:t>Describe the novelty in your approach or how are you going to improve on current approaches.</w:t>
      </w:r>
    </w:p>
    <w:p w:rsidR="0046448B" w:rsidRPr="005B0ABF" w:rsidRDefault="0046448B" w:rsidP="0046448B">
      <w:pPr>
        <w:spacing w:after="0" w:line="360" w:lineRule="auto"/>
        <w:rPr>
          <w:rFonts w:cstheme="minorHAnsi"/>
          <w:b/>
          <w:bCs/>
        </w:rPr>
      </w:pPr>
      <w:r w:rsidRPr="005B0ABF">
        <w:rPr>
          <w:rFonts w:cstheme="minorHAnsi"/>
          <w:b/>
          <w:bCs/>
        </w:rPr>
        <w:t>Section 10: Research Plan and Methodology</w:t>
      </w:r>
    </w:p>
    <w:p w:rsidR="0046448B" w:rsidRPr="005B0ABF" w:rsidRDefault="0046448B" w:rsidP="0046448B">
      <w:pPr>
        <w:spacing w:line="360" w:lineRule="auto"/>
        <w:rPr>
          <w:rFonts w:cstheme="minorHAnsi"/>
          <w:bCs/>
          <w:i/>
          <w:iCs/>
        </w:rPr>
      </w:pPr>
      <w:r w:rsidRPr="005B0ABF">
        <w:rPr>
          <w:rFonts w:cstheme="minorHAnsi"/>
          <w:bCs/>
          <w:i/>
          <w:iCs/>
        </w:rPr>
        <w:t>Detailed plans and strategy of how you are going to accomplish the stated goals and objectives.</w:t>
      </w:r>
    </w:p>
    <w:p w:rsidR="0046448B" w:rsidRPr="005B0ABF" w:rsidRDefault="0046448B" w:rsidP="0046448B">
      <w:pPr>
        <w:spacing w:after="0" w:line="360" w:lineRule="auto"/>
        <w:rPr>
          <w:rFonts w:cstheme="minorHAnsi"/>
          <w:b/>
          <w:bCs/>
        </w:rPr>
      </w:pPr>
      <w:r w:rsidRPr="005B0ABF">
        <w:rPr>
          <w:rFonts w:cstheme="minorHAnsi"/>
          <w:b/>
          <w:bCs/>
        </w:rPr>
        <w:t>Section 11: Management Plan and Timeline</w:t>
      </w:r>
    </w:p>
    <w:p w:rsidR="0046448B" w:rsidRPr="005B0ABF" w:rsidRDefault="0046448B" w:rsidP="0046448B">
      <w:pPr>
        <w:spacing w:line="360" w:lineRule="auto"/>
        <w:rPr>
          <w:rFonts w:cstheme="minorHAnsi"/>
          <w:bCs/>
          <w:i/>
          <w:iCs/>
        </w:rPr>
      </w:pPr>
      <w:r w:rsidRPr="005B0ABF">
        <w:rPr>
          <w:rFonts w:cstheme="minorHAnsi"/>
          <w:bCs/>
          <w:i/>
          <w:iCs/>
        </w:rPr>
        <w:t xml:space="preserve">Provide </w:t>
      </w:r>
      <w:proofErr w:type="gramStart"/>
      <w:r w:rsidRPr="005B0ABF">
        <w:rPr>
          <w:rFonts w:cstheme="minorHAnsi"/>
          <w:bCs/>
          <w:i/>
          <w:iCs/>
        </w:rPr>
        <w:t>high level</w:t>
      </w:r>
      <w:proofErr w:type="gramEnd"/>
      <w:r w:rsidRPr="005B0ABF">
        <w:rPr>
          <w:rFonts w:cstheme="minorHAnsi"/>
          <w:bCs/>
          <w:i/>
          <w:iCs/>
        </w:rPr>
        <w:t xml:space="preserve"> overview of the management plan of the project. </w:t>
      </w:r>
    </w:p>
    <w:p w:rsidR="0046448B" w:rsidRPr="005B0ABF" w:rsidRDefault="0046448B" w:rsidP="0046448B">
      <w:pPr>
        <w:spacing w:after="0" w:line="360" w:lineRule="auto"/>
        <w:rPr>
          <w:rFonts w:cstheme="minorHAnsi"/>
          <w:b/>
          <w:bCs/>
        </w:rPr>
      </w:pPr>
      <w:r w:rsidRPr="005B0ABF">
        <w:rPr>
          <w:rFonts w:cstheme="minorHAnsi"/>
          <w:b/>
          <w:bCs/>
        </w:rPr>
        <w:t>Section 12:  Use of Funds/Resource Allocation</w:t>
      </w:r>
    </w:p>
    <w:p w:rsidR="0046448B" w:rsidRPr="005B0ABF" w:rsidRDefault="0046448B" w:rsidP="0046448B">
      <w:pPr>
        <w:spacing w:line="360" w:lineRule="auto"/>
        <w:rPr>
          <w:rFonts w:cstheme="minorHAnsi"/>
          <w:bCs/>
          <w:i/>
          <w:iCs/>
        </w:rPr>
      </w:pPr>
      <w:r w:rsidRPr="005B0ABF">
        <w:rPr>
          <w:rFonts w:cstheme="minorHAnsi"/>
          <w:bCs/>
          <w:i/>
          <w:iCs/>
        </w:rPr>
        <w:t xml:space="preserve">Provide a summary of expenditure, what are the main activities/resources that </w:t>
      </w:r>
      <w:proofErr w:type="gramStart"/>
      <w:r w:rsidRPr="005B0ABF">
        <w:rPr>
          <w:rFonts w:cstheme="minorHAnsi"/>
          <w:bCs/>
          <w:i/>
          <w:iCs/>
        </w:rPr>
        <w:t>will be covered</w:t>
      </w:r>
      <w:proofErr w:type="gramEnd"/>
      <w:r w:rsidRPr="005B0ABF">
        <w:rPr>
          <w:rFonts w:cstheme="minorHAnsi"/>
          <w:bCs/>
          <w:i/>
          <w:iCs/>
        </w:rPr>
        <w:t xml:space="preserve"> from the budget. Refer to the budget section in the program’s guidelines. </w:t>
      </w:r>
    </w:p>
    <w:p w:rsidR="0046448B" w:rsidRPr="005B0ABF" w:rsidRDefault="0046448B" w:rsidP="0046448B">
      <w:pPr>
        <w:spacing w:after="0" w:line="360" w:lineRule="auto"/>
        <w:rPr>
          <w:rFonts w:cstheme="minorHAnsi"/>
          <w:b/>
          <w:bCs/>
          <w:lang w:val="de-DE"/>
        </w:rPr>
      </w:pPr>
      <w:r w:rsidRPr="005B0ABF">
        <w:rPr>
          <w:rFonts w:cstheme="minorHAnsi"/>
          <w:b/>
          <w:bCs/>
        </w:rPr>
        <w:t>Section 13: Success &amp; Impact</w:t>
      </w:r>
    </w:p>
    <w:p w:rsidR="0046448B" w:rsidRPr="005B0ABF" w:rsidRDefault="0046448B" w:rsidP="0046448B">
      <w:pPr>
        <w:pStyle w:val="ListParagraph"/>
        <w:numPr>
          <w:ilvl w:val="0"/>
          <w:numId w:val="5"/>
        </w:numPr>
        <w:spacing w:line="360" w:lineRule="auto"/>
        <w:rPr>
          <w:rFonts w:asciiTheme="minorHAnsi" w:hAnsiTheme="minorHAnsi" w:cstheme="minorHAnsi"/>
          <w:bCs/>
          <w:i/>
          <w:iCs/>
        </w:rPr>
      </w:pPr>
      <w:r w:rsidRPr="005B0ABF">
        <w:rPr>
          <w:rFonts w:asciiTheme="minorHAnsi" w:hAnsiTheme="minorHAnsi" w:cstheme="minorHAnsi"/>
          <w:bCs/>
          <w:i/>
          <w:iCs/>
        </w:rPr>
        <w:t xml:space="preserve">How will you know that you successfully achieved your project goals? </w:t>
      </w:r>
    </w:p>
    <w:p w:rsidR="0046448B" w:rsidRPr="005B0ABF" w:rsidRDefault="0046448B" w:rsidP="0046448B">
      <w:pPr>
        <w:pStyle w:val="ListParagraph"/>
        <w:numPr>
          <w:ilvl w:val="0"/>
          <w:numId w:val="5"/>
        </w:numPr>
        <w:spacing w:line="360" w:lineRule="auto"/>
        <w:rPr>
          <w:rFonts w:asciiTheme="minorHAnsi" w:hAnsiTheme="minorHAnsi" w:cstheme="minorHAnsi"/>
          <w:bCs/>
          <w:i/>
          <w:iCs/>
        </w:rPr>
      </w:pPr>
      <w:r w:rsidRPr="005B0ABF">
        <w:rPr>
          <w:rFonts w:asciiTheme="minorHAnsi" w:hAnsiTheme="minorHAnsi" w:cstheme="minorHAnsi"/>
          <w:bCs/>
          <w:i/>
          <w:iCs/>
        </w:rPr>
        <w:t xml:space="preserve">Explain what the resulting success of the project would be and what impact </w:t>
      </w:r>
      <w:proofErr w:type="gramStart"/>
      <w:r w:rsidRPr="005B0ABF">
        <w:rPr>
          <w:rFonts w:asciiTheme="minorHAnsi" w:hAnsiTheme="minorHAnsi" w:cstheme="minorHAnsi"/>
          <w:bCs/>
          <w:i/>
          <w:iCs/>
        </w:rPr>
        <w:t>could be achieved</w:t>
      </w:r>
      <w:proofErr w:type="gramEnd"/>
      <w:r w:rsidRPr="005B0ABF">
        <w:rPr>
          <w:rFonts w:asciiTheme="minorHAnsi" w:hAnsiTheme="minorHAnsi" w:cstheme="minorHAnsi"/>
          <w:bCs/>
          <w:i/>
          <w:iCs/>
        </w:rPr>
        <w:t xml:space="preserve"> if the funding is awarded.</w:t>
      </w:r>
    </w:p>
    <w:p w:rsidR="0046448B" w:rsidRPr="005B0ABF" w:rsidRDefault="0046448B" w:rsidP="0046448B">
      <w:pPr>
        <w:pStyle w:val="ListParagraph"/>
        <w:numPr>
          <w:ilvl w:val="0"/>
          <w:numId w:val="5"/>
        </w:numPr>
        <w:spacing w:line="360" w:lineRule="auto"/>
        <w:rPr>
          <w:rFonts w:asciiTheme="minorHAnsi" w:hAnsiTheme="minorHAnsi" w:cstheme="minorHAnsi"/>
          <w:bCs/>
          <w:i/>
          <w:iCs/>
        </w:rPr>
      </w:pPr>
      <w:r w:rsidRPr="005B0ABF">
        <w:rPr>
          <w:rFonts w:asciiTheme="minorHAnsi" w:hAnsiTheme="minorHAnsi" w:cstheme="minorHAnsi"/>
          <w:bCs/>
          <w:i/>
          <w:iCs/>
        </w:rPr>
        <w:t>In alignment with Vision 2030.</w:t>
      </w:r>
    </w:p>
    <w:p w:rsidR="0046448B" w:rsidRPr="005B0ABF" w:rsidRDefault="0046448B" w:rsidP="0046448B">
      <w:pPr>
        <w:spacing w:after="0" w:line="360" w:lineRule="auto"/>
        <w:rPr>
          <w:rFonts w:cstheme="minorHAnsi"/>
          <w:b/>
          <w:bCs/>
          <w:lang w:val="de-DE"/>
        </w:rPr>
      </w:pPr>
      <w:r w:rsidRPr="005B0ABF">
        <w:rPr>
          <w:rFonts w:cstheme="minorHAnsi"/>
          <w:b/>
          <w:bCs/>
        </w:rPr>
        <w:t xml:space="preserve">Section 14: Gantt </w:t>
      </w:r>
      <w:proofErr w:type="gramStart"/>
      <w:r w:rsidRPr="005B0ABF">
        <w:rPr>
          <w:rFonts w:cstheme="minorHAnsi"/>
          <w:b/>
          <w:bCs/>
        </w:rPr>
        <w:t>Chart</w:t>
      </w:r>
      <w:proofErr w:type="gramEnd"/>
    </w:p>
    <w:p w:rsidR="0046448B" w:rsidRPr="005B0ABF" w:rsidRDefault="0046448B" w:rsidP="0046448B">
      <w:pPr>
        <w:rPr>
          <w:rFonts w:cstheme="minorHAnsi"/>
          <w:i/>
          <w:iCs/>
        </w:rPr>
      </w:pPr>
      <w:r w:rsidRPr="005B0ABF">
        <w:rPr>
          <w:rFonts w:cstheme="minorHAnsi"/>
          <w:i/>
          <w:iCs/>
        </w:rPr>
        <w:t xml:space="preserve">Maximum 1-Page limit </w:t>
      </w:r>
    </w:p>
    <w:p w:rsidR="0046448B" w:rsidRPr="005B0ABF" w:rsidRDefault="0046448B" w:rsidP="0046448B">
      <w:pPr>
        <w:spacing w:after="240"/>
        <w:rPr>
          <w:rFonts w:cstheme="minorHAnsi"/>
          <w:i/>
          <w:iCs/>
        </w:rPr>
      </w:pPr>
      <w:r w:rsidRPr="005B0ABF">
        <w:rPr>
          <w:rFonts w:cstheme="minorHAnsi"/>
          <w:i/>
          <w:iCs/>
        </w:rPr>
        <w:t>Indicate person(s) or team(s) responsible for each task.</w:t>
      </w:r>
    </w:p>
    <w:p w:rsidR="0046448B" w:rsidRPr="005B0ABF" w:rsidRDefault="0046448B" w:rsidP="0046448B">
      <w:pPr>
        <w:spacing w:after="0" w:line="360" w:lineRule="auto"/>
        <w:rPr>
          <w:rFonts w:cstheme="minorHAnsi"/>
          <w:b/>
          <w:bCs/>
          <w:color w:val="000000" w:themeColor="text1"/>
          <w:lang w:val="de-DE"/>
        </w:rPr>
      </w:pPr>
      <w:r w:rsidRPr="005B0ABF">
        <w:rPr>
          <w:rFonts w:cstheme="minorHAnsi"/>
          <w:b/>
          <w:bCs/>
          <w:color w:val="000000" w:themeColor="text1"/>
        </w:rPr>
        <w:t>Section 15: References</w:t>
      </w:r>
    </w:p>
    <w:p w:rsidR="0046448B" w:rsidRPr="005B0ABF" w:rsidRDefault="0046448B" w:rsidP="0046448B">
      <w:pPr>
        <w:rPr>
          <w:rFonts w:cstheme="minorHAnsi"/>
          <w:i/>
          <w:iCs/>
          <w:color w:val="000000" w:themeColor="text1"/>
        </w:rPr>
      </w:pPr>
      <w:r w:rsidRPr="005B0ABF">
        <w:rPr>
          <w:rFonts w:cstheme="minorHAnsi"/>
          <w:i/>
          <w:iCs/>
          <w:color w:val="000000" w:themeColor="text1"/>
        </w:rPr>
        <w:t>Add all relevant references.</w:t>
      </w:r>
    </w:p>
    <w:p w:rsidR="00F74B53" w:rsidRDefault="00F74B53" w:rsidP="00F74B53">
      <w:pPr>
        <w:spacing w:line="360" w:lineRule="auto"/>
      </w:pPr>
    </w:p>
    <w:sectPr w:rsidR="00F74B53" w:rsidSect="00A67C59">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39D" w:rsidRDefault="00B5439D" w:rsidP="00220E4F">
      <w:pPr>
        <w:spacing w:after="0" w:line="240" w:lineRule="auto"/>
      </w:pPr>
      <w:r>
        <w:separator/>
      </w:r>
    </w:p>
  </w:endnote>
  <w:endnote w:type="continuationSeparator" w:id="0">
    <w:p w:rsidR="00B5439D" w:rsidRDefault="00B5439D" w:rsidP="0022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807"/>
      <w:gridCol w:w="1700"/>
    </w:tblGrid>
    <w:tr w:rsidR="00187806" w:rsidTr="00F74B53">
      <w:tc>
        <w:tcPr>
          <w:tcW w:w="1843" w:type="dxa"/>
        </w:tcPr>
        <w:p w:rsidR="00187806" w:rsidRPr="00750017" w:rsidRDefault="00187806" w:rsidP="00187806">
          <w:pPr>
            <w:pStyle w:val="Footer"/>
            <w:pBdr>
              <w:top w:val="single" w:sz="4" w:space="1" w:color="D9D9D9" w:themeColor="background1" w:themeShade="D9"/>
            </w:pBdr>
            <w:tabs>
              <w:tab w:val="center" w:pos="5440"/>
              <w:tab w:val="left" w:pos="10019"/>
            </w:tabs>
          </w:pPr>
        </w:p>
      </w:tc>
      <w:tc>
        <w:tcPr>
          <w:tcW w:w="5807" w:type="dxa"/>
        </w:tcPr>
        <w:p w:rsidR="00187806" w:rsidRDefault="00F97420" w:rsidP="0011599E">
          <w:pPr>
            <w:pStyle w:val="Footer"/>
          </w:pPr>
          <w:r>
            <w:rPr>
              <w:rFonts w:cstheme="minorHAnsi"/>
              <w:color w:val="000000" w:themeColor="text1"/>
            </w:rPr>
            <w:t>Young Scholars Grant (YSG)</w:t>
          </w:r>
        </w:p>
      </w:tc>
      <w:tc>
        <w:tcPr>
          <w:tcW w:w="1700" w:type="dxa"/>
        </w:tcPr>
        <w:p w:rsidR="00187806" w:rsidRDefault="00F74B53" w:rsidP="00187806">
          <w:pPr>
            <w:pStyle w:val="Footer"/>
          </w:pPr>
          <w:r>
            <w:rPr>
              <w:rFonts w:cstheme="minorHAnsi"/>
              <w:color w:val="000000" w:themeColor="text1"/>
            </w:rPr>
            <w:t>Template</w:t>
          </w:r>
        </w:p>
      </w:tc>
    </w:tr>
  </w:tbl>
  <w:sdt>
    <w:sdtPr>
      <w:id w:val="-1755976516"/>
      <w:docPartObj>
        <w:docPartGallery w:val="Page Numbers (Bottom of Page)"/>
        <w:docPartUnique/>
      </w:docPartObj>
    </w:sdtPr>
    <w:sdtEndPr>
      <w:rPr>
        <w:noProof/>
      </w:rPr>
    </w:sdtEndPr>
    <w:sdtContent>
      <w:p w:rsidR="00187806" w:rsidRDefault="00187806">
        <w:pPr>
          <w:pStyle w:val="Footer"/>
        </w:pPr>
      </w:p>
      <w:p w:rsidR="00187806" w:rsidRPr="00187806" w:rsidRDefault="00187806" w:rsidP="00F74B53">
        <w:pPr>
          <w:pStyle w:val="Footer"/>
          <w:jc w:val="right"/>
        </w:pPr>
        <w:r>
          <w:fldChar w:fldCharType="begin"/>
        </w:r>
        <w:r>
          <w:instrText xml:space="preserve"> PAGE   \* MERGEFORMAT </w:instrText>
        </w:r>
        <w:r>
          <w:fldChar w:fldCharType="separate"/>
        </w:r>
        <w:r w:rsidR="0011599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39D" w:rsidRDefault="00B5439D" w:rsidP="00220E4F">
      <w:pPr>
        <w:spacing w:after="0" w:line="240" w:lineRule="auto"/>
      </w:pPr>
      <w:r>
        <w:separator/>
      </w:r>
    </w:p>
  </w:footnote>
  <w:footnote w:type="continuationSeparator" w:id="0">
    <w:p w:rsidR="00B5439D" w:rsidRDefault="00B5439D" w:rsidP="0022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D53E2"/>
    <w:multiLevelType w:val="hybridMultilevel"/>
    <w:tmpl w:val="7F56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6F"/>
    <w:multiLevelType w:val="hybridMultilevel"/>
    <w:tmpl w:val="34A27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0867E1"/>
    <w:multiLevelType w:val="hybridMultilevel"/>
    <w:tmpl w:val="FE9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6288"/>
    <w:multiLevelType w:val="multilevel"/>
    <w:tmpl w:val="09C8946C"/>
    <w:lvl w:ilvl="0">
      <w:start w:val="1"/>
      <w:numFmt w:val="upperLetter"/>
      <w:lvlText w:val="%1."/>
      <w:lvlJc w:val="left"/>
      <w:pPr>
        <w:ind w:left="360" w:hanging="360"/>
      </w:pPr>
      <w:rPr>
        <w:rFonts w:hint="default"/>
        <w:b/>
        <w:bCs/>
        <w:i w:val="0"/>
        <w:iCs w:val="0"/>
        <w:color w:val="2F5496" w:themeColor="accent5" w:themeShade="BF"/>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0B3EED"/>
    <w:multiLevelType w:val="hybridMultilevel"/>
    <w:tmpl w:val="A1FC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C5812"/>
    <w:multiLevelType w:val="hybridMultilevel"/>
    <w:tmpl w:val="D63E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44FA8"/>
    <w:multiLevelType w:val="hybridMultilevel"/>
    <w:tmpl w:val="5042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56791"/>
    <w:multiLevelType w:val="hybridMultilevel"/>
    <w:tmpl w:val="07140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B69F3"/>
    <w:multiLevelType w:val="hybridMultilevel"/>
    <w:tmpl w:val="3E9C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36D4"/>
    <w:multiLevelType w:val="hybridMultilevel"/>
    <w:tmpl w:val="3BA8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6"/>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D8"/>
    <w:rsid w:val="000566B5"/>
    <w:rsid w:val="000679B8"/>
    <w:rsid w:val="0011599E"/>
    <w:rsid w:val="001823C7"/>
    <w:rsid w:val="00187806"/>
    <w:rsid w:val="00220E4F"/>
    <w:rsid w:val="002D0DE7"/>
    <w:rsid w:val="0046448B"/>
    <w:rsid w:val="0058308B"/>
    <w:rsid w:val="006F50EE"/>
    <w:rsid w:val="00750017"/>
    <w:rsid w:val="007614CB"/>
    <w:rsid w:val="009F447A"/>
    <w:rsid w:val="00A01BF4"/>
    <w:rsid w:val="00A04599"/>
    <w:rsid w:val="00A67C59"/>
    <w:rsid w:val="00B5439D"/>
    <w:rsid w:val="00B73C8B"/>
    <w:rsid w:val="00C97843"/>
    <w:rsid w:val="00CF71D7"/>
    <w:rsid w:val="00D851D8"/>
    <w:rsid w:val="00EC45A7"/>
    <w:rsid w:val="00F74B53"/>
    <w:rsid w:val="00F97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CBFF8F-FEEA-4B76-900B-E036AD8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4F"/>
    <w:rPr>
      <w:rFonts w:asciiTheme="minorBidi" w:hAnsiTheme="minorBidi"/>
      <w:sz w:val="20"/>
      <w:szCs w:val="20"/>
    </w:rPr>
  </w:style>
  <w:style w:type="paragraph" w:styleId="Heading1">
    <w:name w:val="heading 1"/>
    <w:basedOn w:val="Normal"/>
    <w:next w:val="Normal"/>
    <w:link w:val="Heading1Char"/>
    <w:uiPriority w:val="9"/>
    <w:qFormat/>
    <w:rsid w:val="00220E4F"/>
    <w:pPr>
      <w:keepNext/>
      <w:keepLines/>
      <w:spacing w:before="240" w:after="0"/>
      <w:jc w:val="center"/>
      <w:outlineLvl w:val="0"/>
    </w:pPr>
    <w:rPr>
      <w:rFonts w:asciiTheme="majorHAnsi" w:eastAsiaTheme="majorEastAsia" w:hAnsiTheme="majorHAnsi" w:cstheme="majorBidi"/>
      <w:b/>
      <w:color w:val="1F3864" w:themeColor="accent5" w:themeShade="80"/>
      <w:sz w:val="28"/>
      <w:szCs w:val="32"/>
    </w:rPr>
  </w:style>
  <w:style w:type="paragraph" w:styleId="Heading2">
    <w:name w:val="heading 2"/>
    <w:basedOn w:val="Normal"/>
    <w:next w:val="Normal"/>
    <w:link w:val="Heading2Char"/>
    <w:uiPriority w:val="9"/>
    <w:unhideWhenUsed/>
    <w:qFormat/>
    <w:rsid w:val="00220E4F"/>
    <w:pPr>
      <w:keepNext/>
      <w:keepLines/>
      <w:spacing w:before="40" w:after="0"/>
      <w:outlineLvl w:val="1"/>
    </w:pPr>
    <w:rPr>
      <w:rFonts w:eastAsiaTheme="majorEastAsia" w:cstheme="majorBidi"/>
      <w:b/>
      <w:color w:val="2F5496" w:themeColor="accent5"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7C59"/>
    <w:pPr>
      <w:spacing w:after="0" w:line="240" w:lineRule="auto"/>
    </w:pPr>
    <w:rPr>
      <w:rFonts w:eastAsiaTheme="minorEastAsia"/>
    </w:rPr>
  </w:style>
  <w:style w:type="character" w:customStyle="1" w:styleId="NoSpacingChar">
    <w:name w:val="No Spacing Char"/>
    <w:basedOn w:val="DefaultParagraphFont"/>
    <w:link w:val="NoSpacing"/>
    <w:uiPriority w:val="1"/>
    <w:rsid w:val="00A67C59"/>
    <w:rPr>
      <w:rFonts w:eastAsiaTheme="minorEastAsia"/>
    </w:rPr>
  </w:style>
  <w:style w:type="character" w:customStyle="1" w:styleId="Heading1Char">
    <w:name w:val="Heading 1 Char"/>
    <w:basedOn w:val="DefaultParagraphFont"/>
    <w:link w:val="Heading1"/>
    <w:uiPriority w:val="9"/>
    <w:rsid w:val="00220E4F"/>
    <w:rPr>
      <w:rFonts w:asciiTheme="majorHAnsi" w:eastAsiaTheme="majorEastAsia" w:hAnsiTheme="majorHAnsi" w:cstheme="majorBidi"/>
      <w:b/>
      <w:color w:val="1F3864" w:themeColor="accent5" w:themeShade="80"/>
      <w:sz w:val="28"/>
      <w:szCs w:val="32"/>
    </w:rPr>
  </w:style>
  <w:style w:type="character" w:customStyle="1" w:styleId="Heading2Char">
    <w:name w:val="Heading 2 Char"/>
    <w:basedOn w:val="DefaultParagraphFont"/>
    <w:link w:val="Heading2"/>
    <w:uiPriority w:val="9"/>
    <w:rsid w:val="00220E4F"/>
    <w:rPr>
      <w:rFonts w:asciiTheme="minorBidi" w:eastAsiaTheme="majorEastAsia" w:hAnsiTheme="minorBidi" w:cstheme="majorBidi"/>
      <w:b/>
      <w:color w:val="2F5496" w:themeColor="accent5" w:themeShade="BF"/>
      <w:sz w:val="24"/>
      <w:szCs w:val="26"/>
    </w:rPr>
  </w:style>
  <w:style w:type="table" w:styleId="TableGrid">
    <w:name w:val="Table Grid"/>
    <w:basedOn w:val="TableNormal"/>
    <w:uiPriority w:val="39"/>
    <w:rsid w:val="0022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4F"/>
    <w:rPr>
      <w:color w:val="0563C1" w:themeColor="hyperlink"/>
      <w:u w:val="single"/>
    </w:rPr>
  </w:style>
  <w:style w:type="paragraph" w:customStyle="1" w:styleId="TableParagraph">
    <w:name w:val="Table Paragraph"/>
    <w:basedOn w:val="Normal"/>
    <w:uiPriority w:val="1"/>
    <w:qFormat/>
    <w:rsid w:val="00220E4F"/>
    <w:pPr>
      <w:widowControl w:val="0"/>
      <w:autoSpaceDE w:val="0"/>
      <w:autoSpaceDN w:val="0"/>
      <w:spacing w:after="0" w:line="240" w:lineRule="auto"/>
      <w:ind w:left="62"/>
    </w:pPr>
    <w:rPr>
      <w:rFonts w:ascii="Calibri" w:eastAsia="Calibri" w:hAnsi="Calibri" w:cs="Calibri"/>
      <w:sz w:val="22"/>
      <w:szCs w:val="22"/>
    </w:rPr>
  </w:style>
  <w:style w:type="paragraph" w:styleId="Header">
    <w:name w:val="header"/>
    <w:basedOn w:val="Normal"/>
    <w:link w:val="HeaderChar"/>
    <w:uiPriority w:val="99"/>
    <w:unhideWhenUsed/>
    <w:rsid w:val="0022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E4F"/>
    <w:rPr>
      <w:rFonts w:asciiTheme="minorBidi" w:hAnsiTheme="minorBidi"/>
      <w:sz w:val="20"/>
      <w:szCs w:val="20"/>
    </w:rPr>
  </w:style>
  <w:style w:type="paragraph" w:styleId="Footer">
    <w:name w:val="footer"/>
    <w:basedOn w:val="Normal"/>
    <w:link w:val="FooterChar"/>
    <w:uiPriority w:val="99"/>
    <w:unhideWhenUsed/>
    <w:rsid w:val="0022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E4F"/>
    <w:rPr>
      <w:rFonts w:asciiTheme="minorBidi" w:hAnsiTheme="minorBidi"/>
      <w:sz w:val="20"/>
      <w:szCs w:val="20"/>
    </w:rPr>
  </w:style>
  <w:style w:type="paragraph" w:styleId="ListParagraph">
    <w:name w:val="List Paragraph"/>
    <w:basedOn w:val="Normal"/>
    <w:uiPriority w:val="1"/>
    <w:qFormat/>
    <w:rsid w:val="00F74B53"/>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F74B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SBS-YSG</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SBS-YSG</dc:title>
  <dc:subject/>
  <dc:creator>Dr.Yousof A. Mashraei (RDIA)</dc:creator>
  <cp:keywords/>
  <dc:description/>
  <cp:lastModifiedBy>Dr.Yousof A. Mashraei</cp:lastModifiedBy>
  <cp:revision>3</cp:revision>
  <dcterms:created xsi:type="dcterms:W3CDTF">2023-08-23T17:28:00Z</dcterms:created>
  <dcterms:modified xsi:type="dcterms:W3CDTF">2023-08-27T05:39:00Z</dcterms:modified>
</cp:coreProperties>
</file>